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F78" w:rsidRDefault="002B1F78" w:rsidP="002B1F78">
      <w:pPr>
        <w:pStyle w:val="a3"/>
        <w:jc w:val="center"/>
        <w:rPr>
          <w:sz w:val="28"/>
          <w:szCs w:val="28"/>
        </w:rPr>
      </w:pPr>
      <w:r w:rsidRPr="00AB107B">
        <w:rPr>
          <w:sz w:val="28"/>
          <w:szCs w:val="28"/>
        </w:rPr>
        <w:t>ГОСУДАРСТВЕННОЕ БЮДЖЕТНОЕ ОБЩЕОБРАЗОВАТЕЛЬНОЕ УЧРЕЖДЕНИЕ</w:t>
      </w:r>
    </w:p>
    <w:p w:rsidR="002B1F78" w:rsidRDefault="002B1F78" w:rsidP="002B1F78">
      <w:pPr>
        <w:pStyle w:val="a3"/>
        <w:jc w:val="center"/>
        <w:rPr>
          <w:sz w:val="28"/>
          <w:szCs w:val="28"/>
        </w:rPr>
      </w:pPr>
      <w:r w:rsidRPr="00AB107B">
        <w:rPr>
          <w:sz w:val="28"/>
          <w:szCs w:val="28"/>
        </w:rPr>
        <w:t>СРЕДНЕГО ПРОФЕССИОНАЛЬНОГО ОБРАЗОВАНИЯ</w:t>
      </w:r>
    </w:p>
    <w:p w:rsidR="002B1F78" w:rsidRDefault="002B1F78" w:rsidP="002B1F78">
      <w:pPr>
        <w:pStyle w:val="a3"/>
        <w:jc w:val="center"/>
        <w:rPr>
          <w:sz w:val="36"/>
          <w:szCs w:val="36"/>
        </w:rPr>
      </w:pPr>
      <w:r w:rsidRPr="00AB107B">
        <w:rPr>
          <w:sz w:val="28"/>
          <w:szCs w:val="28"/>
        </w:rPr>
        <w:t>ГОРОДА МОСКВЫ</w:t>
      </w:r>
    </w:p>
    <w:p w:rsidR="002B1F78" w:rsidRDefault="002B1F78" w:rsidP="002B1F78">
      <w:pPr>
        <w:pStyle w:val="a3"/>
        <w:jc w:val="center"/>
        <w:rPr>
          <w:sz w:val="36"/>
          <w:szCs w:val="36"/>
        </w:rPr>
      </w:pPr>
      <w:r w:rsidRPr="00680A65">
        <w:rPr>
          <w:sz w:val="32"/>
          <w:szCs w:val="32"/>
        </w:rPr>
        <w:t>"</w:t>
      </w:r>
      <w:proofErr w:type="spellStart"/>
      <w:r w:rsidRPr="00AB107B">
        <w:rPr>
          <w:sz w:val="36"/>
          <w:szCs w:val="36"/>
        </w:rPr>
        <w:t>Свято-Димитриевское</w:t>
      </w:r>
      <w:proofErr w:type="spellEnd"/>
      <w:r w:rsidRPr="00AB107B">
        <w:rPr>
          <w:sz w:val="36"/>
          <w:szCs w:val="36"/>
        </w:rPr>
        <w:t xml:space="preserve"> училище сестер милосердия Депар</w:t>
      </w:r>
      <w:r>
        <w:rPr>
          <w:sz w:val="36"/>
          <w:szCs w:val="36"/>
        </w:rPr>
        <w:t>т</w:t>
      </w:r>
      <w:r w:rsidRPr="00AB107B">
        <w:rPr>
          <w:sz w:val="36"/>
          <w:szCs w:val="36"/>
        </w:rPr>
        <w:t>амента Здравоохранения</w:t>
      </w:r>
    </w:p>
    <w:p w:rsidR="002B1F78" w:rsidRPr="00AB107B" w:rsidRDefault="002B1F78" w:rsidP="002B1F78">
      <w:pPr>
        <w:pStyle w:val="a3"/>
        <w:jc w:val="center"/>
        <w:rPr>
          <w:sz w:val="36"/>
          <w:szCs w:val="36"/>
        </w:rPr>
      </w:pPr>
      <w:r w:rsidRPr="00AB107B">
        <w:rPr>
          <w:sz w:val="36"/>
          <w:szCs w:val="36"/>
        </w:rPr>
        <w:t>города Москвы</w:t>
      </w:r>
      <w:r w:rsidRPr="00680A65">
        <w:rPr>
          <w:sz w:val="32"/>
          <w:szCs w:val="32"/>
        </w:rPr>
        <w:t>"</w:t>
      </w:r>
    </w:p>
    <w:p w:rsidR="002B1F78" w:rsidRDefault="002B1F78" w:rsidP="002B1F78">
      <w:pPr>
        <w:shd w:val="clear" w:color="auto" w:fill="FFFFFF"/>
        <w:spacing w:before="826" w:line="274" w:lineRule="exact"/>
        <w:ind w:left="3499" w:firstLine="874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color w:val="000000"/>
          <w:spacing w:val="-2"/>
          <w:sz w:val="24"/>
          <w:szCs w:val="24"/>
        </w:rPr>
        <w:t>“УТВЕРЖДАЮ” Зам. директора по учебной работе</w:t>
      </w:r>
    </w:p>
    <w:p w:rsidR="002B1F78" w:rsidRDefault="002B1F78" w:rsidP="002B1F78">
      <w:pPr>
        <w:shd w:val="clear" w:color="auto" w:fill="FFFFFF"/>
        <w:tabs>
          <w:tab w:val="left" w:leader="underscore" w:pos="5597"/>
        </w:tabs>
        <w:spacing w:line="274" w:lineRule="exact"/>
        <w:ind w:left="3552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  <w:color w:val="000000"/>
          <w:spacing w:val="-2"/>
          <w:sz w:val="24"/>
          <w:szCs w:val="24"/>
        </w:rPr>
        <w:t xml:space="preserve">Е.И. Камалова </w:t>
      </w:r>
    </w:p>
    <w:p w:rsidR="002B1F78" w:rsidRDefault="002B1F78" w:rsidP="002B1F78">
      <w:pPr>
        <w:shd w:val="clear" w:color="auto" w:fill="FFFFFF"/>
        <w:tabs>
          <w:tab w:val="left" w:pos="835"/>
          <w:tab w:val="left" w:pos="3106"/>
        </w:tabs>
        <w:spacing w:line="274" w:lineRule="exact"/>
        <w:jc w:val="right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color w:val="000000"/>
          <w:sz w:val="24"/>
          <w:szCs w:val="24"/>
        </w:rPr>
        <w:t>“</w:t>
      </w:r>
      <w:r>
        <w:rPr>
          <w:rFonts w:ascii="Calibri" w:eastAsia="Calibri" w:hAnsi="Calibri" w:cs="Times New Roman"/>
          <w:color w:val="000000"/>
          <w:sz w:val="24"/>
          <w:szCs w:val="24"/>
        </w:rPr>
        <w:tab/>
        <w:t>”</w:t>
      </w:r>
      <w:r>
        <w:rPr>
          <w:rFonts w:ascii="Calibri" w:eastAsia="Calibri" w:hAnsi="Calibri" w:cs="Times New Roman"/>
          <w:color w:val="000000"/>
          <w:sz w:val="24"/>
          <w:szCs w:val="24"/>
        </w:rPr>
        <w:softHyphen/>
        <w:t>__________________</w:t>
      </w:r>
      <w:r>
        <w:rPr>
          <w:rFonts w:ascii="Calibri" w:eastAsia="Calibri" w:hAnsi="Calibri" w:cs="Times New Roman"/>
          <w:color w:val="000000"/>
          <w:sz w:val="24"/>
          <w:szCs w:val="24"/>
        </w:rPr>
        <w:tab/>
      </w:r>
      <w:r>
        <w:rPr>
          <w:rFonts w:ascii="Calibri" w:eastAsia="Calibri" w:hAnsi="Calibri" w:cs="Times New Roman"/>
          <w:color w:val="000000"/>
          <w:spacing w:val="4"/>
          <w:sz w:val="24"/>
          <w:szCs w:val="24"/>
        </w:rPr>
        <w:t>2012 г.</w:t>
      </w:r>
    </w:p>
    <w:p w:rsidR="002B1F78" w:rsidRPr="0040795B" w:rsidRDefault="002B1F78" w:rsidP="002B1F78">
      <w:pPr>
        <w:shd w:val="clear" w:color="auto" w:fill="FFFFFF"/>
        <w:spacing w:before="2482"/>
        <w:ind w:left="691"/>
        <w:jc w:val="center"/>
        <w:rPr>
          <w:rFonts w:ascii="Britannic Bold" w:eastAsia="Calibri" w:hAnsi="Britannic Bold" w:cs="Times New Roman"/>
        </w:rPr>
      </w:pPr>
      <w:r w:rsidRPr="0040795B">
        <w:rPr>
          <w:rFonts w:ascii="Calibri" w:eastAsia="Calibri" w:hAnsi="Calibri" w:cs="Times New Roman"/>
          <w:b/>
          <w:bCs/>
          <w:color w:val="000000"/>
          <w:spacing w:val="-11"/>
          <w:sz w:val="33"/>
          <w:szCs w:val="33"/>
        </w:rPr>
        <w:t>МЕТОДИЧЕСКАЯ</w:t>
      </w:r>
      <w:r w:rsidRPr="0040795B">
        <w:rPr>
          <w:rFonts w:ascii="Britannic Bold" w:eastAsia="Calibri" w:hAnsi="Britannic Bold" w:cs="Times New Roman"/>
          <w:b/>
          <w:bCs/>
          <w:color w:val="000000"/>
          <w:spacing w:val="-11"/>
          <w:sz w:val="33"/>
          <w:szCs w:val="33"/>
        </w:rPr>
        <w:t xml:space="preserve"> </w:t>
      </w:r>
      <w:r w:rsidRPr="0040795B">
        <w:rPr>
          <w:rFonts w:ascii="Calibri" w:eastAsia="Calibri" w:hAnsi="Calibri" w:cs="Times New Roman"/>
          <w:b/>
          <w:bCs/>
          <w:color w:val="000000"/>
          <w:spacing w:val="-11"/>
          <w:sz w:val="33"/>
          <w:szCs w:val="33"/>
        </w:rPr>
        <w:t>РАЗРАБОТКА</w:t>
      </w:r>
    </w:p>
    <w:p w:rsidR="002B1F78" w:rsidRDefault="002B1F78" w:rsidP="002B1F78">
      <w:pPr>
        <w:shd w:val="clear" w:color="auto" w:fill="FFFFFF"/>
        <w:ind w:left="1085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b/>
          <w:bCs/>
          <w:i/>
          <w:iCs/>
          <w:color w:val="000000"/>
          <w:spacing w:val="-1"/>
          <w:sz w:val="24"/>
          <w:szCs w:val="24"/>
        </w:rPr>
        <w:t>ЗАНЯТИЯ ПО АНГЛИЙСКОМУ</w:t>
      </w:r>
      <w:r>
        <w:rPr>
          <w:rFonts w:ascii="Calibri" w:eastAsia="Calibri" w:hAnsi="Calibri" w:cs="Times New Roman"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ЯЗЫКУ</w:t>
      </w:r>
    </w:p>
    <w:p w:rsidR="002B1F78" w:rsidRPr="002B1F78" w:rsidRDefault="004929DC" w:rsidP="002B1F78">
      <w:pPr>
        <w:shd w:val="clear" w:color="auto" w:fill="FFFFFF"/>
        <w:spacing w:line="274" w:lineRule="exact"/>
        <w:ind w:left="869" w:right="1766" w:firstLine="850"/>
        <w:jc w:val="center"/>
        <w:rPr>
          <w:rFonts w:ascii="Times" w:eastAsia="Calibri" w:hAnsi="Times" w:cs="Times New Roman"/>
          <w:color w:val="000000"/>
          <w:spacing w:val="2"/>
          <w:sz w:val="28"/>
          <w:szCs w:val="28"/>
        </w:rPr>
      </w:pPr>
      <w:r>
        <w:rPr>
          <w:rFonts w:ascii="Times" w:eastAsia="Calibri" w:hAnsi="Times" w:cs="Times New Roman"/>
          <w:color w:val="000000"/>
          <w:spacing w:val="2"/>
          <w:sz w:val="28"/>
          <w:szCs w:val="28"/>
        </w:rPr>
        <w:t>для студентов I</w:t>
      </w:r>
      <w:r w:rsidR="002B1F78" w:rsidRPr="002B1F78">
        <w:rPr>
          <w:rFonts w:ascii="Times" w:eastAsia="Calibri" w:hAnsi="Times" w:cs="Times New Roman"/>
          <w:color w:val="000000"/>
          <w:spacing w:val="2"/>
          <w:sz w:val="28"/>
          <w:szCs w:val="28"/>
        </w:rPr>
        <w:t xml:space="preserve"> курса</w:t>
      </w:r>
    </w:p>
    <w:p w:rsidR="002B1F78" w:rsidRPr="002B1F78" w:rsidRDefault="002B1F78" w:rsidP="002B1F78">
      <w:pPr>
        <w:shd w:val="clear" w:color="auto" w:fill="FFFFFF"/>
        <w:spacing w:line="274" w:lineRule="exact"/>
        <w:ind w:left="869" w:right="1766" w:firstLine="850"/>
        <w:jc w:val="center"/>
        <w:rPr>
          <w:rFonts w:ascii="Times" w:eastAsia="Calibri" w:hAnsi="Times" w:cs="Times New Roman"/>
          <w:color w:val="000000"/>
          <w:spacing w:val="-1"/>
          <w:sz w:val="28"/>
          <w:szCs w:val="28"/>
        </w:rPr>
      </w:pPr>
      <w:r w:rsidRPr="002B1F78">
        <w:rPr>
          <w:rFonts w:ascii="Times" w:eastAsia="Calibri" w:hAnsi="Times" w:cs="Times New Roman"/>
          <w:color w:val="000000"/>
          <w:spacing w:val="-2"/>
          <w:sz w:val="28"/>
          <w:szCs w:val="28"/>
        </w:rPr>
        <w:t>дисциплина “Английский язык</w:t>
      </w:r>
      <w:r w:rsidRPr="002B1F78">
        <w:rPr>
          <w:rFonts w:ascii="Times" w:eastAsia="Calibri" w:hAnsi="Times" w:cs="Times New Roman"/>
          <w:color w:val="000000"/>
          <w:spacing w:val="-1"/>
          <w:sz w:val="28"/>
          <w:szCs w:val="28"/>
        </w:rPr>
        <w:t>”</w:t>
      </w:r>
    </w:p>
    <w:p w:rsidR="002B1F78" w:rsidRPr="002B1F78" w:rsidRDefault="002B1F78" w:rsidP="002B1F78">
      <w:pPr>
        <w:shd w:val="clear" w:color="auto" w:fill="FFFFFF"/>
        <w:spacing w:line="274" w:lineRule="exact"/>
        <w:ind w:left="869" w:right="1766"/>
        <w:jc w:val="center"/>
        <w:rPr>
          <w:rFonts w:ascii="Times" w:eastAsia="Calibri" w:hAnsi="Times" w:cs="Times New Roman"/>
          <w:sz w:val="28"/>
          <w:szCs w:val="28"/>
        </w:rPr>
      </w:pPr>
      <w:r w:rsidRPr="002B1F78">
        <w:rPr>
          <w:rFonts w:ascii="Times" w:eastAsia="Calibri" w:hAnsi="Times" w:cs="Times New Roman"/>
          <w:color w:val="000000"/>
          <w:spacing w:val="-3"/>
          <w:sz w:val="28"/>
          <w:szCs w:val="28"/>
        </w:rPr>
        <w:t>специальность 060109 “Сестринское дело 51”</w:t>
      </w:r>
    </w:p>
    <w:p w:rsidR="002B1F78" w:rsidRPr="002B1F78" w:rsidRDefault="002B1F78" w:rsidP="002B1F78">
      <w:pPr>
        <w:shd w:val="clear" w:color="auto" w:fill="FFFFFF"/>
        <w:spacing w:before="283" w:line="269" w:lineRule="exact"/>
        <w:ind w:left="1906" w:right="-1" w:hanging="1906"/>
        <w:jc w:val="center"/>
        <w:rPr>
          <w:rFonts w:eastAsia="Calibri" w:cs="Times New Roman"/>
          <w:color w:val="000000"/>
          <w:spacing w:val="-2"/>
          <w:sz w:val="28"/>
          <w:szCs w:val="28"/>
        </w:rPr>
      </w:pPr>
      <w:r w:rsidRPr="002B1F78">
        <w:rPr>
          <w:rFonts w:ascii="Times" w:eastAsia="Calibri" w:hAnsi="Times" w:cs="Times New Roman"/>
          <w:color w:val="000000"/>
          <w:spacing w:val="-2"/>
          <w:sz w:val="28"/>
          <w:szCs w:val="28"/>
        </w:rPr>
        <w:t xml:space="preserve">Тема: </w:t>
      </w:r>
      <w:r w:rsidRPr="002B1F78">
        <w:rPr>
          <w:rFonts w:ascii="Times" w:hAnsi="Times"/>
          <w:color w:val="000000"/>
          <w:spacing w:val="-1"/>
          <w:sz w:val="28"/>
          <w:szCs w:val="28"/>
        </w:rPr>
        <w:t>“</w:t>
      </w:r>
      <w:r w:rsidRPr="002B1F78">
        <w:rPr>
          <w:rFonts w:ascii="Times" w:hAnsi="Times"/>
          <w:color w:val="000000"/>
          <w:spacing w:val="-16"/>
          <w:sz w:val="28"/>
          <w:szCs w:val="28"/>
        </w:rPr>
        <w:t xml:space="preserve"> НОБЕЛЕВСКИЕ ЛАУРЕАТЫ В МЕДИЦИНЕ</w:t>
      </w:r>
      <w:r w:rsidRPr="002B1F78">
        <w:rPr>
          <w:rFonts w:ascii="Times" w:hAnsi="Times"/>
          <w:color w:val="000000"/>
          <w:spacing w:val="-1"/>
          <w:sz w:val="28"/>
          <w:szCs w:val="28"/>
        </w:rPr>
        <w:t>”</w:t>
      </w:r>
    </w:p>
    <w:p w:rsidR="002B1F78" w:rsidRPr="002B1F78" w:rsidRDefault="002B1F78" w:rsidP="002B1F78">
      <w:pPr>
        <w:shd w:val="clear" w:color="auto" w:fill="FFFFFF"/>
        <w:spacing w:before="283" w:line="269" w:lineRule="exact"/>
        <w:ind w:left="1906" w:right="2650" w:firstLine="403"/>
        <w:jc w:val="center"/>
        <w:rPr>
          <w:rFonts w:ascii="Times" w:eastAsia="Calibri" w:hAnsi="Times" w:cs="Times New Roman"/>
          <w:color w:val="000000"/>
          <w:spacing w:val="-2"/>
          <w:sz w:val="28"/>
          <w:szCs w:val="28"/>
        </w:rPr>
      </w:pPr>
      <w:r w:rsidRPr="002B1F78">
        <w:rPr>
          <w:rFonts w:ascii="Times" w:eastAsia="Calibri" w:hAnsi="Times" w:cs="Times New Roman"/>
          <w:color w:val="000000"/>
          <w:spacing w:val="-2"/>
          <w:sz w:val="28"/>
          <w:szCs w:val="28"/>
          <w:lang w:val="en-US"/>
        </w:rPr>
        <w:t>“</w:t>
      </w:r>
      <w:r>
        <w:rPr>
          <w:rFonts w:eastAsia="Calibri" w:cs="Times New Roman"/>
          <w:color w:val="000000"/>
          <w:spacing w:val="-2"/>
          <w:sz w:val="28"/>
          <w:szCs w:val="28"/>
        </w:rPr>
        <w:t>NOBEL PRI</w:t>
      </w:r>
      <w:r w:rsidR="00AA4444">
        <w:rPr>
          <w:rFonts w:eastAsia="Calibri" w:cs="Times New Roman"/>
          <w:color w:val="000000"/>
          <w:spacing w:val="-2"/>
          <w:sz w:val="28"/>
          <w:szCs w:val="28"/>
        </w:rPr>
        <w:t>Z</w:t>
      </w:r>
      <w:r>
        <w:rPr>
          <w:rFonts w:eastAsia="Calibri" w:cs="Times New Roman"/>
          <w:color w:val="000000"/>
          <w:spacing w:val="-2"/>
          <w:sz w:val="28"/>
          <w:szCs w:val="28"/>
        </w:rPr>
        <w:t>E IN MEDICINE</w:t>
      </w:r>
      <w:r w:rsidRPr="002B1F78">
        <w:rPr>
          <w:rFonts w:ascii="Times" w:eastAsia="Calibri" w:hAnsi="Times" w:cs="Times New Roman"/>
          <w:color w:val="000000"/>
          <w:spacing w:val="-2"/>
          <w:sz w:val="28"/>
          <w:szCs w:val="28"/>
          <w:lang w:val="en-US"/>
        </w:rPr>
        <w:t>”</w:t>
      </w:r>
    </w:p>
    <w:p w:rsidR="002B1F78" w:rsidRPr="002B1F78" w:rsidRDefault="002B1F78" w:rsidP="002B1F78">
      <w:pPr>
        <w:shd w:val="clear" w:color="auto" w:fill="FFFFFF"/>
        <w:spacing w:before="283" w:line="269" w:lineRule="exact"/>
        <w:ind w:left="1906" w:right="2650" w:firstLine="403"/>
        <w:jc w:val="center"/>
        <w:rPr>
          <w:rFonts w:ascii="Times" w:eastAsia="Calibri" w:hAnsi="Times" w:cs="Times New Roman"/>
          <w:sz w:val="28"/>
          <w:szCs w:val="28"/>
        </w:rPr>
      </w:pPr>
      <w:r w:rsidRPr="002B1F78">
        <w:rPr>
          <w:rFonts w:ascii="Times" w:eastAsia="Calibri" w:hAnsi="Times" w:cs="Times New Roman"/>
          <w:color w:val="000000"/>
          <w:spacing w:val="-3"/>
          <w:sz w:val="28"/>
          <w:szCs w:val="28"/>
        </w:rPr>
        <w:t>Количество часов: 2 часа</w:t>
      </w:r>
    </w:p>
    <w:p w:rsidR="002B1F78" w:rsidRPr="002B1F78" w:rsidRDefault="002B1F78" w:rsidP="002B1F78">
      <w:pPr>
        <w:shd w:val="clear" w:color="auto" w:fill="FFFFFF"/>
        <w:spacing w:before="283" w:line="269" w:lineRule="exact"/>
        <w:ind w:left="1906" w:right="2650" w:firstLine="403"/>
        <w:jc w:val="center"/>
        <w:rPr>
          <w:rFonts w:ascii="Times" w:eastAsia="Calibri" w:hAnsi="Times" w:cs="Times New Roman"/>
          <w:sz w:val="28"/>
          <w:szCs w:val="28"/>
        </w:rPr>
      </w:pPr>
    </w:p>
    <w:p w:rsidR="002B1F78" w:rsidRPr="002B1F78" w:rsidRDefault="002B1F78" w:rsidP="002B1F78">
      <w:pPr>
        <w:shd w:val="clear" w:color="auto" w:fill="FFFFFF"/>
        <w:spacing w:before="283" w:line="269" w:lineRule="exact"/>
        <w:ind w:left="1906" w:right="2650" w:firstLine="403"/>
        <w:jc w:val="center"/>
        <w:rPr>
          <w:rFonts w:ascii="Times" w:eastAsia="Calibri" w:hAnsi="Times" w:cs="Times New Roman"/>
          <w:sz w:val="28"/>
          <w:szCs w:val="28"/>
        </w:rPr>
      </w:pPr>
    </w:p>
    <w:p w:rsidR="002B1F78" w:rsidRPr="002B1F78" w:rsidRDefault="002B1F78" w:rsidP="002B1F78">
      <w:pPr>
        <w:shd w:val="clear" w:color="auto" w:fill="FFFFFF"/>
        <w:spacing w:before="283" w:line="269" w:lineRule="exact"/>
        <w:ind w:right="2650"/>
        <w:rPr>
          <w:rFonts w:ascii="Times" w:eastAsia="Calibri" w:hAnsi="Times" w:cs="Times New Roman"/>
          <w:sz w:val="28"/>
          <w:szCs w:val="28"/>
        </w:rPr>
      </w:pPr>
    </w:p>
    <w:p w:rsidR="002B1F78" w:rsidRPr="002B1F78" w:rsidRDefault="002B1F78" w:rsidP="002B1F78">
      <w:pPr>
        <w:shd w:val="clear" w:color="auto" w:fill="FFFFFF"/>
        <w:spacing w:before="283" w:line="269" w:lineRule="exact"/>
        <w:ind w:left="1906" w:right="2650" w:firstLine="403"/>
        <w:jc w:val="center"/>
        <w:rPr>
          <w:rFonts w:ascii="Times" w:eastAsia="Calibri" w:hAnsi="Times" w:cs="Arial"/>
          <w:color w:val="000000"/>
          <w:spacing w:val="-1"/>
          <w:sz w:val="28"/>
          <w:szCs w:val="28"/>
        </w:rPr>
      </w:pPr>
      <w:r w:rsidRPr="002B1F78">
        <w:rPr>
          <w:rFonts w:ascii="Times" w:eastAsia="Calibri" w:hAnsi="Times" w:cs="Arial"/>
          <w:color w:val="000000"/>
          <w:spacing w:val="-1"/>
          <w:sz w:val="28"/>
          <w:szCs w:val="28"/>
        </w:rPr>
        <w:t xml:space="preserve">Москва </w:t>
      </w:r>
    </w:p>
    <w:p w:rsidR="002B1F78" w:rsidRDefault="002B1F78" w:rsidP="002B1F78">
      <w:pPr>
        <w:shd w:val="clear" w:color="auto" w:fill="FFFFFF"/>
        <w:spacing w:before="283" w:line="269" w:lineRule="exact"/>
        <w:ind w:left="1906" w:right="2650" w:firstLine="403"/>
        <w:jc w:val="center"/>
        <w:rPr>
          <w:rFonts w:ascii="Arial" w:eastAsia="Calibri" w:hAnsi="Arial" w:cs="Arial"/>
          <w:color w:val="000000"/>
          <w:spacing w:val="-3"/>
        </w:rPr>
      </w:pPr>
      <w:r>
        <w:rPr>
          <w:rFonts w:ascii="Arial" w:eastAsia="Calibri" w:hAnsi="Arial" w:cs="Arial"/>
          <w:color w:val="000000"/>
          <w:spacing w:val="-3"/>
        </w:rPr>
        <w:t>2012</w:t>
      </w:r>
      <w:r w:rsidRPr="0069087A">
        <w:rPr>
          <w:rFonts w:ascii="Arial" w:eastAsia="Calibri" w:hAnsi="Arial" w:cs="Arial"/>
          <w:color w:val="000000"/>
          <w:spacing w:val="-3"/>
        </w:rPr>
        <w:t xml:space="preserve"> год</w:t>
      </w:r>
    </w:p>
    <w:p w:rsidR="00576767" w:rsidRDefault="00576767" w:rsidP="002B1F78">
      <w:pPr>
        <w:shd w:val="clear" w:color="auto" w:fill="FFFFFF"/>
        <w:spacing w:before="283" w:line="269" w:lineRule="exact"/>
        <w:ind w:left="1906" w:right="2650" w:firstLine="403"/>
        <w:jc w:val="center"/>
        <w:rPr>
          <w:rFonts w:ascii="Arial" w:eastAsia="Calibri" w:hAnsi="Arial" w:cs="Arial"/>
          <w:color w:val="000000"/>
          <w:spacing w:val="-3"/>
          <w:lang w:val="en-US"/>
        </w:rPr>
      </w:pPr>
    </w:p>
    <w:p w:rsidR="00F822B3" w:rsidRPr="00E7600A" w:rsidRDefault="00F822B3" w:rsidP="00F822B3">
      <w:pPr>
        <w:jc w:val="center"/>
        <w:rPr>
          <w:i/>
          <w:color w:val="000000"/>
          <w:spacing w:val="-3"/>
          <w:sz w:val="28"/>
          <w:szCs w:val="28"/>
        </w:rPr>
      </w:pPr>
      <w:r w:rsidRPr="00E7600A">
        <w:rPr>
          <w:i/>
          <w:color w:val="000000"/>
          <w:spacing w:val="-3"/>
          <w:sz w:val="28"/>
          <w:szCs w:val="28"/>
        </w:rPr>
        <w:lastRenderedPageBreak/>
        <w:t xml:space="preserve">Дорогие друзья! </w:t>
      </w:r>
    </w:p>
    <w:p w:rsidR="00576767" w:rsidRDefault="00F822B3" w:rsidP="0057676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i/>
          <w:color w:val="000000"/>
          <w:spacing w:val="-3"/>
          <w:sz w:val="28"/>
          <w:szCs w:val="28"/>
        </w:rPr>
      </w:pPr>
      <w:r>
        <w:rPr>
          <w:i/>
          <w:color w:val="000000"/>
          <w:spacing w:val="-3"/>
          <w:sz w:val="28"/>
          <w:szCs w:val="28"/>
        </w:rPr>
        <w:t>Вы изучили ряд тем</w:t>
      </w:r>
      <w:r w:rsidR="00F96199">
        <w:rPr>
          <w:i/>
          <w:color w:val="000000"/>
          <w:spacing w:val="-3"/>
          <w:sz w:val="28"/>
          <w:szCs w:val="28"/>
        </w:rPr>
        <w:t xml:space="preserve"> в рамках естественнонаучного цикла. </w:t>
      </w:r>
      <w:r w:rsidR="00576767">
        <w:rPr>
          <w:i/>
          <w:color w:val="000000"/>
          <w:spacing w:val="-3"/>
          <w:sz w:val="28"/>
          <w:szCs w:val="28"/>
        </w:rPr>
        <w:t>В дальнейшем Вы ознакомитесь  с рядом тем по вашей будущей специальности – медицине.</w:t>
      </w:r>
    </w:p>
    <w:p w:rsidR="00576767" w:rsidRPr="00595EE2" w:rsidRDefault="00576767" w:rsidP="0057676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i/>
          <w:color w:val="000000"/>
          <w:spacing w:val="-3"/>
          <w:sz w:val="6"/>
          <w:szCs w:val="6"/>
        </w:rPr>
      </w:pPr>
    </w:p>
    <w:p w:rsidR="00576767" w:rsidRDefault="00F96199" w:rsidP="0057676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i/>
          <w:color w:val="000000"/>
          <w:spacing w:val="-3"/>
          <w:sz w:val="28"/>
          <w:szCs w:val="28"/>
        </w:rPr>
      </w:pPr>
      <w:r>
        <w:rPr>
          <w:i/>
          <w:color w:val="000000"/>
          <w:spacing w:val="-3"/>
          <w:sz w:val="28"/>
          <w:szCs w:val="28"/>
        </w:rPr>
        <w:t>Интересовались ли вы мировыми открытиями в области медицины? Давайте познакомимся с лауреатами Нобелевс</w:t>
      </w:r>
      <w:r w:rsidR="00576767">
        <w:rPr>
          <w:i/>
          <w:color w:val="000000"/>
          <w:spacing w:val="-3"/>
          <w:sz w:val="28"/>
          <w:szCs w:val="28"/>
        </w:rPr>
        <w:t xml:space="preserve">кой премии в области медицины и физиологии, а также узнаем, каковы процедура присуждения премии и церемония ее вручения. </w:t>
      </w:r>
    </w:p>
    <w:p w:rsidR="00F822B3" w:rsidRPr="00595EE2" w:rsidRDefault="00F822B3" w:rsidP="0057676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color w:val="000000"/>
          <w:spacing w:val="-3"/>
          <w:sz w:val="6"/>
          <w:szCs w:val="6"/>
        </w:rPr>
      </w:pPr>
      <w:r>
        <w:rPr>
          <w:i/>
          <w:color w:val="000000"/>
          <w:spacing w:val="-3"/>
          <w:sz w:val="28"/>
          <w:szCs w:val="28"/>
        </w:rPr>
        <w:t xml:space="preserve"> </w:t>
      </w:r>
    </w:p>
    <w:p w:rsidR="00F822B3" w:rsidRPr="009545D2" w:rsidRDefault="00F822B3" w:rsidP="00F822B3">
      <w:pPr>
        <w:rPr>
          <w:i/>
          <w:color w:val="000000"/>
          <w:spacing w:val="-3"/>
          <w:sz w:val="28"/>
          <w:szCs w:val="28"/>
        </w:rPr>
      </w:pPr>
      <w:r w:rsidRPr="009545D2">
        <w:rPr>
          <w:i/>
          <w:color w:val="000000"/>
          <w:spacing w:val="-3"/>
          <w:sz w:val="28"/>
          <w:szCs w:val="28"/>
        </w:rPr>
        <w:t>Ваша работа будет завершена, когда вы сможете:</w:t>
      </w:r>
    </w:p>
    <w:p w:rsidR="00595EE2" w:rsidRPr="00E65BDC" w:rsidRDefault="00595EE2" w:rsidP="00595EE2">
      <w:pPr>
        <w:pStyle w:val="a5"/>
        <w:widowControl/>
        <w:numPr>
          <w:ilvl w:val="0"/>
          <w:numId w:val="1"/>
        </w:numPr>
        <w:autoSpaceDE/>
        <w:autoSpaceDN/>
        <w:ind w:left="714" w:hanging="357"/>
        <w:rPr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>использо</w:t>
      </w:r>
      <w:r w:rsidRPr="00E65BDC">
        <w:rPr>
          <w:color w:val="000000"/>
          <w:spacing w:val="-3"/>
          <w:sz w:val="28"/>
          <w:szCs w:val="28"/>
        </w:rPr>
        <w:t>вать слова</w:t>
      </w:r>
      <w:r>
        <w:rPr>
          <w:color w:val="000000"/>
          <w:spacing w:val="-3"/>
          <w:sz w:val="28"/>
          <w:szCs w:val="28"/>
        </w:rPr>
        <w:t>рь</w:t>
      </w:r>
      <w:r w:rsidRPr="00E65BDC">
        <w:rPr>
          <w:color w:val="000000"/>
          <w:spacing w:val="-3"/>
          <w:sz w:val="28"/>
          <w:szCs w:val="28"/>
        </w:rPr>
        <w:t xml:space="preserve"> по медицинской тематике</w:t>
      </w:r>
      <w:proofErr w:type="gramStart"/>
      <w:r w:rsidRPr="00E65BDC">
        <w:rPr>
          <w:color w:val="000000"/>
          <w:spacing w:val="-3"/>
          <w:sz w:val="28"/>
          <w:szCs w:val="28"/>
        </w:rPr>
        <w:t xml:space="preserve"> ;</w:t>
      </w:r>
      <w:proofErr w:type="gramEnd"/>
    </w:p>
    <w:p w:rsidR="00595EE2" w:rsidRPr="00E65BDC" w:rsidRDefault="00595EE2" w:rsidP="00595EE2">
      <w:pPr>
        <w:pStyle w:val="a5"/>
        <w:widowControl/>
        <w:numPr>
          <w:ilvl w:val="0"/>
          <w:numId w:val="1"/>
        </w:numPr>
        <w:autoSpaceDE/>
        <w:autoSpaceDN/>
        <w:ind w:left="714" w:hanging="357"/>
        <w:rPr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>использо</w:t>
      </w:r>
      <w:r w:rsidRPr="00E65BDC">
        <w:rPr>
          <w:color w:val="000000"/>
          <w:spacing w:val="-3"/>
          <w:sz w:val="28"/>
          <w:szCs w:val="28"/>
        </w:rPr>
        <w:t>вать слова</w:t>
      </w:r>
      <w:r>
        <w:rPr>
          <w:color w:val="000000"/>
          <w:spacing w:val="-3"/>
          <w:sz w:val="28"/>
          <w:szCs w:val="28"/>
        </w:rPr>
        <w:t>рь</w:t>
      </w:r>
      <w:r w:rsidRPr="00E65BDC">
        <w:rPr>
          <w:color w:val="000000"/>
          <w:spacing w:val="-3"/>
          <w:sz w:val="28"/>
          <w:szCs w:val="28"/>
        </w:rPr>
        <w:t xml:space="preserve"> по праздничной тематике</w:t>
      </w:r>
      <w:proofErr w:type="gramStart"/>
      <w:r w:rsidRPr="00E65BDC">
        <w:rPr>
          <w:color w:val="000000"/>
          <w:spacing w:val="-3"/>
          <w:sz w:val="28"/>
          <w:szCs w:val="28"/>
        </w:rPr>
        <w:t xml:space="preserve"> ;</w:t>
      </w:r>
      <w:proofErr w:type="gramEnd"/>
    </w:p>
    <w:p w:rsidR="00F822B3" w:rsidRPr="00345FEC" w:rsidRDefault="00F822B3" w:rsidP="00F822B3">
      <w:pPr>
        <w:pStyle w:val="a5"/>
        <w:widowControl/>
        <w:numPr>
          <w:ilvl w:val="0"/>
          <w:numId w:val="1"/>
        </w:numPr>
        <w:autoSpaceDE/>
        <w:autoSpaceDN/>
        <w:ind w:left="714" w:hanging="357"/>
      </w:pPr>
      <w:r>
        <w:rPr>
          <w:color w:val="000000"/>
          <w:spacing w:val="-3"/>
          <w:sz w:val="28"/>
          <w:szCs w:val="28"/>
        </w:rPr>
        <w:t>наз</w:t>
      </w:r>
      <w:r w:rsidRPr="009545D2">
        <w:rPr>
          <w:color w:val="000000"/>
          <w:spacing w:val="-3"/>
          <w:sz w:val="28"/>
          <w:szCs w:val="28"/>
        </w:rPr>
        <w:t xml:space="preserve">вать </w:t>
      </w:r>
      <w:r w:rsidR="00F51A9D">
        <w:rPr>
          <w:color w:val="000000"/>
          <w:spacing w:val="-3"/>
          <w:sz w:val="28"/>
          <w:szCs w:val="28"/>
        </w:rPr>
        <w:t>учредителя Премии</w:t>
      </w:r>
      <w:r w:rsidR="00345FEC">
        <w:rPr>
          <w:color w:val="000000"/>
          <w:spacing w:val="-3"/>
          <w:sz w:val="28"/>
          <w:szCs w:val="28"/>
        </w:rPr>
        <w:t>, род его деятельности</w:t>
      </w:r>
      <w:r w:rsidRPr="009545D2">
        <w:rPr>
          <w:sz w:val="28"/>
          <w:szCs w:val="28"/>
        </w:rPr>
        <w:t>;</w:t>
      </w:r>
    </w:p>
    <w:p w:rsidR="00345FEC" w:rsidRPr="009545D2" w:rsidRDefault="00345FEC" w:rsidP="00F822B3">
      <w:pPr>
        <w:pStyle w:val="a5"/>
        <w:widowControl/>
        <w:numPr>
          <w:ilvl w:val="0"/>
          <w:numId w:val="1"/>
        </w:numPr>
        <w:autoSpaceDE/>
        <w:autoSpaceDN/>
        <w:ind w:left="714" w:hanging="357"/>
      </w:pPr>
      <w:r>
        <w:rPr>
          <w:sz w:val="28"/>
          <w:szCs w:val="28"/>
        </w:rPr>
        <w:t>назвать критерии выбора номинантов на премию;</w:t>
      </w:r>
    </w:p>
    <w:p w:rsidR="00F822B3" w:rsidRPr="00576767" w:rsidRDefault="00F822B3" w:rsidP="00F822B3">
      <w:pPr>
        <w:pStyle w:val="a5"/>
        <w:widowControl/>
        <w:numPr>
          <w:ilvl w:val="0"/>
          <w:numId w:val="1"/>
        </w:numPr>
        <w:autoSpaceDE/>
        <w:autoSpaceDN/>
        <w:ind w:left="714" w:hanging="357"/>
      </w:pPr>
      <w:r w:rsidRPr="009545D2">
        <w:rPr>
          <w:color w:val="000000"/>
          <w:spacing w:val="-3"/>
          <w:sz w:val="28"/>
          <w:szCs w:val="28"/>
        </w:rPr>
        <w:t xml:space="preserve">назвать </w:t>
      </w:r>
      <w:r w:rsidR="00576767">
        <w:rPr>
          <w:color w:val="000000"/>
          <w:spacing w:val="-3"/>
          <w:sz w:val="28"/>
          <w:szCs w:val="28"/>
        </w:rPr>
        <w:t>Российского лауреата премии в медицине</w:t>
      </w:r>
      <w:r w:rsidRPr="009545D2">
        <w:rPr>
          <w:sz w:val="28"/>
          <w:szCs w:val="28"/>
        </w:rPr>
        <w:t>;</w:t>
      </w:r>
    </w:p>
    <w:p w:rsidR="00576767" w:rsidRPr="009545D2" w:rsidRDefault="00576767" w:rsidP="00F822B3">
      <w:pPr>
        <w:pStyle w:val="a5"/>
        <w:widowControl/>
        <w:numPr>
          <w:ilvl w:val="0"/>
          <w:numId w:val="1"/>
        </w:numPr>
        <w:autoSpaceDE/>
        <w:autoSpaceDN/>
        <w:ind w:left="714" w:hanging="357"/>
      </w:pPr>
      <w:r>
        <w:rPr>
          <w:sz w:val="28"/>
          <w:szCs w:val="28"/>
        </w:rPr>
        <w:t>назвать лауреатов 2011 года и направления из деятельности;</w:t>
      </w:r>
    </w:p>
    <w:p w:rsidR="00F822B3" w:rsidRPr="009545D2" w:rsidRDefault="00F822B3" w:rsidP="00F822B3">
      <w:pPr>
        <w:pStyle w:val="a5"/>
        <w:widowControl/>
        <w:numPr>
          <w:ilvl w:val="0"/>
          <w:numId w:val="1"/>
        </w:numPr>
        <w:autoSpaceDE/>
        <w:autoSpaceDN/>
        <w:ind w:left="714" w:hanging="357"/>
      </w:pPr>
      <w:r w:rsidRPr="009545D2">
        <w:rPr>
          <w:sz w:val="28"/>
          <w:szCs w:val="28"/>
        </w:rPr>
        <w:t>составить устное и письменное высказывание о</w:t>
      </w:r>
      <w:r w:rsidR="00576767">
        <w:rPr>
          <w:sz w:val="28"/>
          <w:szCs w:val="28"/>
        </w:rPr>
        <w:t xml:space="preserve"> процедуре присуждения и вручения премии.</w:t>
      </w:r>
    </w:p>
    <w:p w:rsidR="00F822B3" w:rsidRPr="00595EE2" w:rsidRDefault="00F822B3" w:rsidP="00F822B3">
      <w:pPr>
        <w:rPr>
          <w:color w:val="000000"/>
          <w:spacing w:val="-3"/>
          <w:sz w:val="6"/>
          <w:szCs w:val="6"/>
        </w:rPr>
      </w:pPr>
    </w:p>
    <w:p w:rsidR="00F822B3" w:rsidRPr="002B5277" w:rsidRDefault="00F822B3" w:rsidP="00F822B3">
      <w:pPr>
        <w:rPr>
          <w:i/>
          <w:color w:val="000000"/>
          <w:spacing w:val="-3"/>
          <w:sz w:val="28"/>
          <w:szCs w:val="28"/>
        </w:rPr>
      </w:pPr>
      <w:r w:rsidRPr="002B5277">
        <w:rPr>
          <w:i/>
          <w:color w:val="000000"/>
          <w:spacing w:val="-3"/>
          <w:sz w:val="28"/>
          <w:szCs w:val="28"/>
        </w:rPr>
        <w:t>В процессе работы вам необходимо:</w:t>
      </w:r>
    </w:p>
    <w:p w:rsidR="00F822B3" w:rsidRPr="009545D2" w:rsidRDefault="00F822B3" w:rsidP="00F822B3">
      <w:pPr>
        <w:pStyle w:val="a5"/>
        <w:widowControl/>
        <w:numPr>
          <w:ilvl w:val="0"/>
          <w:numId w:val="1"/>
        </w:numPr>
        <w:autoSpaceDE/>
        <w:autoSpaceDN/>
        <w:ind w:left="714" w:hanging="357"/>
      </w:pPr>
      <w:r w:rsidRPr="009545D2">
        <w:rPr>
          <w:sz w:val="28"/>
          <w:szCs w:val="28"/>
        </w:rPr>
        <w:t>Заучить необходимый набор слов и выражений</w:t>
      </w:r>
    </w:p>
    <w:p w:rsidR="00F822B3" w:rsidRPr="009545D2" w:rsidRDefault="00F822B3" w:rsidP="00F822B3">
      <w:pPr>
        <w:pStyle w:val="a5"/>
        <w:widowControl/>
        <w:numPr>
          <w:ilvl w:val="0"/>
          <w:numId w:val="1"/>
        </w:numPr>
        <w:autoSpaceDE/>
        <w:autoSpaceDN/>
        <w:ind w:left="714" w:hanging="357"/>
      </w:pPr>
      <w:r w:rsidRPr="009545D2">
        <w:rPr>
          <w:sz w:val="28"/>
          <w:szCs w:val="28"/>
        </w:rPr>
        <w:t xml:space="preserve">Прочитать текст </w:t>
      </w:r>
    </w:p>
    <w:p w:rsidR="00F822B3" w:rsidRPr="009545D2" w:rsidRDefault="00F822B3" w:rsidP="00F822B3">
      <w:pPr>
        <w:pStyle w:val="a5"/>
        <w:widowControl/>
        <w:numPr>
          <w:ilvl w:val="0"/>
          <w:numId w:val="1"/>
        </w:numPr>
        <w:autoSpaceDE/>
        <w:autoSpaceDN/>
        <w:ind w:left="714" w:hanging="357"/>
      </w:pPr>
      <w:r w:rsidRPr="009545D2">
        <w:rPr>
          <w:sz w:val="28"/>
          <w:szCs w:val="28"/>
        </w:rPr>
        <w:t>Ответить на вопросы к тексту</w:t>
      </w:r>
    </w:p>
    <w:p w:rsidR="00F822B3" w:rsidRPr="009545D2" w:rsidRDefault="00F822B3" w:rsidP="00F822B3">
      <w:pPr>
        <w:pStyle w:val="a5"/>
        <w:widowControl/>
        <w:numPr>
          <w:ilvl w:val="0"/>
          <w:numId w:val="1"/>
        </w:numPr>
        <w:autoSpaceDE/>
        <w:autoSpaceDN/>
        <w:ind w:left="714" w:hanging="357"/>
      </w:pPr>
      <w:r w:rsidRPr="009545D2">
        <w:rPr>
          <w:sz w:val="28"/>
          <w:szCs w:val="28"/>
        </w:rPr>
        <w:t>Выполнить тренировочные упражнения</w:t>
      </w:r>
    </w:p>
    <w:p w:rsidR="00F822B3" w:rsidRPr="001D783B" w:rsidRDefault="00F822B3" w:rsidP="00F822B3">
      <w:pPr>
        <w:pStyle w:val="a5"/>
        <w:widowControl/>
        <w:numPr>
          <w:ilvl w:val="0"/>
          <w:numId w:val="1"/>
        </w:numPr>
        <w:autoSpaceDE/>
        <w:autoSpaceDN/>
        <w:ind w:left="714" w:hanging="357"/>
      </w:pPr>
      <w:r w:rsidRPr="001D783B">
        <w:rPr>
          <w:sz w:val="28"/>
          <w:szCs w:val="28"/>
        </w:rPr>
        <w:t xml:space="preserve">Составить </w:t>
      </w:r>
      <w:r w:rsidR="00DF37C2" w:rsidRPr="009545D2">
        <w:rPr>
          <w:sz w:val="28"/>
          <w:szCs w:val="28"/>
        </w:rPr>
        <w:t>устное и письменное высказывание</w:t>
      </w:r>
      <w:r w:rsidR="00DF37C2">
        <w:rPr>
          <w:sz w:val="28"/>
          <w:szCs w:val="28"/>
        </w:rPr>
        <w:t>.</w:t>
      </w:r>
    </w:p>
    <w:p w:rsidR="00F822B3" w:rsidRPr="00595EE2" w:rsidRDefault="00F822B3" w:rsidP="00F822B3">
      <w:pPr>
        <w:rPr>
          <w:color w:val="000000"/>
          <w:spacing w:val="-3"/>
          <w:sz w:val="6"/>
          <w:szCs w:val="6"/>
        </w:rPr>
      </w:pPr>
    </w:p>
    <w:p w:rsidR="00F822B3" w:rsidRPr="001C6447" w:rsidRDefault="00564019" w:rsidP="00F822B3">
      <w:pPr>
        <w:rPr>
          <w:color w:val="000000"/>
          <w:spacing w:val="-3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>Вспомни</w:t>
      </w:r>
      <w:r w:rsidR="00DF37C2">
        <w:rPr>
          <w:color w:val="000000"/>
          <w:spacing w:val="-3"/>
          <w:sz w:val="28"/>
          <w:szCs w:val="28"/>
        </w:rPr>
        <w:t>те,</w:t>
      </w:r>
      <w:r>
        <w:rPr>
          <w:color w:val="000000"/>
          <w:spacing w:val="-3"/>
          <w:sz w:val="28"/>
          <w:szCs w:val="28"/>
        </w:rPr>
        <w:t xml:space="preserve"> о каких</w:t>
      </w:r>
      <w:r w:rsidR="00DF37C2">
        <w:rPr>
          <w:color w:val="000000"/>
          <w:spacing w:val="-3"/>
          <w:sz w:val="28"/>
          <w:szCs w:val="28"/>
        </w:rPr>
        <w:t xml:space="preserve"> лауреатах Нобелевской </w:t>
      </w:r>
      <w:proofErr w:type="gramStart"/>
      <w:r w:rsidR="00DF37C2">
        <w:rPr>
          <w:color w:val="000000"/>
          <w:spacing w:val="-3"/>
          <w:sz w:val="28"/>
          <w:szCs w:val="28"/>
        </w:rPr>
        <w:t>премии</w:t>
      </w:r>
      <w:proofErr w:type="gramEnd"/>
      <w:r w:rsidR="00DF37C2">
        <w:rPr>
          <w:color w:val="000000"/>
          <w:spacing w:val="-3"/>
          <w:sz w:val="28"/>
          <w:szCs w:val="28"/>
        </w:rPr>
        <w:t xml:space="preserve"> и в </w:t>
      </w:r>
      <w:proofErr w:type="gramStart"/>
      <w:r w:rsidR="00DF37C2">
        <w:rPr>
          <w:color w:val="000000"/>
          <w:spacing w:val="-3"/>
          <w:sz w:val="28"/>
          <w:szCs w:val="28"/>
        </w:rPr>
        <w:t>каких</w:t>
      </w:r>
      <w:proofErr w:type="gramEnd"/>
      <w:r w:rsidR="00DF37C2">
        <w:rPr>
          <w:color w:val="000000"/>
          <w:spacing w:val="-3"/>
          <w:sz w:val="28"/>
          <w:szCs w:val="28"/>
        </w:rPr>
        <w:t xml:space="preserve"> областях  вы знаете</w:t>
      </w:r>
      <w:r w:rsidR="00F822B3" w:rsidRPr="001C6447">
        <w:rPr>
          <w:color w:val="000000"/>
          <w:spacing w:val="-3"/>
          <w:sz w:val="28"/>
          <w:szCs w:val="28"/>
        </w:rPr>
        <w:t xml:space="preserve">.                             </w:t>
      </w:r>
    </w:p>
    <w:p w:rsidR="00F822B3" w:rsidRDefault="00F822B3" w:rsidP="00F822B3">
      <w:pPr>
        <w:jc w:val="center"/>
        <w:rPr>
          <w:color w:val="000000"/>
          <w:spacing w:val="-3"/>
          <w:sz w:val="28"/>
          <w:szCs w:val="28"/>
        </w:rPr>
      </w:pPr>
      <w:r w:rsidRPr="001C6447">
        <w:rPr>
          <w:color w:val="000000"/>
          <w:spacing w:val="-3"/>
          <w:sz w:val="28"/>
          <w:szCs w:val="28"/>
        </w:rPr>
        <w:t>Удачной</w:t>
      </w:r>
      <w:r w:rsidRPr="001C6447">
        <w:rPr>
          <w:color w:val="000000"/>
          <w:spacing w:val="-3"/>
          <w:sz w:val="28"/>
          <w:szCs w:val="28"/>
          <w:lang w:val="en-US"/>
        </w:rPr>
        <w:t xml:space="preserve"> </w:t>
      </w:r>
      <w:r w:rsidRPr="001C6447">
        <w:rPr>
          <w:color w:val="000000"/>
          <w:spacing w:val="-3"/>
          <w:sz w:val="28"/>
          <w:szCs w:val="28"/>
        </w:rPr>
        <w:t>вам</w:t>
      </w:r>
      <w:r w:rsidRPr="001C6447">
        <w:rPr>
          <w:color w:val="000000"/>
          <w:spacing w:val="-3"/>
          <w:sz w:val="28"/>
          <w:szCs w:val="28"/>
          <w:lang w:val="en-US"/>
        </w:rPr>
        <w:t xml:space="preserve"> </w:t>
      </w:r>
      <w:r w:rsidRPr="001C6447">
        <w:rPr>
          <w:color w:val="000000"/>
          <w:spacing w:val="-3"/>
          <w:sz w:val="28"/>
          <w:szCs w:val="28"/>
        </w:rPr>
        <w:t>работы</w:t>
      </w:r>
      <w:r w:rsidRPr="001C6447">
        <w:rPr>
          <w:color w:val="000000"/>
          <w:spacing w:val="-3"/>
          <w:sz w:val="28"/>
          <w:szCs w:val="28"/>
          <w:lang w:val="en-US"/>
        </w:rPr>
        <w:t>!</w:t>
      </w:r>
    </w:p>
    <w:p w:rsidR="00F822B3" w:rsidRPr="00B40F23" w:rsidRDefault="00F822B3" w:rsidP="00F822B3">
      <w:pPr>
        <w:rPr>
          <w:color w:val="000000"/>
          <w:spacing w:val="-3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 xml:space="preserve">Этап </w:t>
      </w:r>
      <w:r w:rsidRPr="00B40F23">
        <w:rPr>
          <w:i/>
          <w:color w:val="000000"/>
          <w:spacing w:val="-3"/>
          <w:sz w:val="28"/>
          <w:szCs w:val="28"/>
        </w:rPr>
        <w:t>Мозговая атака</w:t>
      </w:r>
    </w:p>
    <w:p w:rsidR="00F822B3" w:rsidRPr="00515638" w:rsidRDefault="00F822B3" w:rsidP="00F822B3">
      <w:pPr>
        <w:pStyle w:val="a3"/>
        <w:rPr>
          <w:lang w:val="en-US"/>
        </w:rPr>
      </w:pPr>
      <w:r>
        <w:rPr>
          <w:lang w:val="en-US"/>
        </w:rPr>
        <w:t>BRAIN</w:t>
      </w:r>
      <w:r w:rsidRPr="00515638">
        <w:rPr>
          <w:lang w:val="en-US"/>
        </w:rPr>
        <w:t xml:space="preserve"> </w:t>
      </w:r>
      <w:r>
        <w:rPr>
          <w:lang w:val="en-US"/>
        </w:rPr>
        <w:t>STORMING</w:t>
      </w:r>
    </w:p>
    <w:p w:rsidR="00F822B3" w:rsidRDefault="00F822B3" w:rsidP="004B6250">
      <w:pPr>
        <w:rPr>
          <w:rFonts w:asciiTheme="majorHAnsi" w:hAnsiTheme="majorHAnsi"/>
          <w:i/>
          <w:color w:val="000000"/>
          <w:spacing w:val="-3"/>
          <w:sz w:val="28"/>
          <w:szCs w:val="28"/>
        </w:rPr>
      </w:pPr>
      <w:r w:rsidRPr="00BC40F0">
        <w:rPr>
          <w:rFonts w:asciiTheme="majorHAnsi" w:hAnsiTheme="majorHAnsi"/>
          <w:i/>
          <w:color w:val="000000"/>
          <w:spacing w:val="-3"/>
          <w:sz w:val="28"/>
          <w:szCs w:val="28"/>
        </w:rPr>
        <w:t xml:space="preserve">До начала работы </w:t>
      </w:r>
      <w:r w:rsidR="004B6250">
        <w:rPr>
          <w:rFonts w:asciiTheme="majorHAnsi" w:hAnsiTheme="majorHAnsi"/>
          <w:i/>
          <w:color w:val="000000"/>
          <w:spacing w:val="-3"/>
          <w:sz w:val="28"/>
          <w:szCs w:val="28"/>
        </w:rPr>
        <w:t>вспомните, что вы знаете про Альфреда Нобеля</w:t>
      </w:r>
      <w:r w:rsidR="00345FEC">
        <w:rPr>
          <w:rFonts w:asciiTheme="majorHAnsi" w:hAnsiTheme="majorHAnsi"/>
          <w:i/>
          <w:color w:val="000000"/>
          <w:spacing w:val="-3"/>
          <w:sz w:val="28"/>
          <w:szCs w:val="28"/>
        </w:rPr>
        <w:t xml:space="preserve"> </w:t>
      </w:r>
      <w:r w:rsidR="00345FEC" w:rsidRPr="00345FEC">
        <w:rPr>
          <w:rFonts w:asciiTheme="majorHAnsi" w:hAnsiTheme="majorHAnsi"/>
          <w:sz w:val="28"/>
          <w:szCs w:val="28"/>
        </w:rPr>
        <w:t>(1833-1896)</w:t>
      </w:r>
      <w:r w:rsidRPr="00345FEC">
        <w:rPr>
          <w:rFonts w:asciiTheme="majorHAnsi" w:hAnsiTheme="majorHAnsi"/>
          <w:i/>
          <w:color w:val="000000"/>
          <w:spacing w:val="-3"/>
          <w:sz w:val="28"/>
          <w:szCs w:val="28"/>
        </w:rPr>
        <w:t>.</w:t>
      </w:r>
      <w:r w:rsidRPr="00BC40F0">
        <w:rPr>
          <w:rFonts w:asciiTheme="majorHAnsi" w:hAnsiTheme="majorHAnsi"/>
          <w:i/>
          <w:color w:val="000000"/>
          <w:spacing w:val="-3"/>
          <w:sz w:val="28"/>
          <w:szCs w:val="28"/>
        </w:rPr>
        <w:t xml:space="preserve"> </w:t>
      </w:r>
      <w:r w:rsidR="004B6250">
        <w:rPr>
          <w:rFonts w:asciiTheme="majorHAnsi" w:hAnsiTheme="majorHAnsi"/>
          <w:i/>
          <w:color w:val="000000"/>
          <w:spacing w:val="-3"/>
          <w:sz w:val="28"/>
          <w:szCs w:val="28"/>
        </w:rPr>
        <w:t xml:space="preserve">Чем он занимался? На чем составил состояние? Почему, за какие заслуги и с какой целью он учреждает свою премию? О ком из лауреатов  в области медицины вы знаете? </w:t>
      </w:r>
    </w:p>
    <w:p w:rsidR="004B6250" w:rsidRDefault="00345FEC" w:rsidP="004B6250">
      <w:pPr>
        <w:rPr>
          <w:rFonts w:asciiTheme="majorHAnsi" w:hAnsiTheme="majorHAnsi"/>
          <w:i/>
          <w:color w:val="000000"/>
          <w:spacing w:val="-3"/>
          <w:sz w:val="28"/>
          <w:szCs w:val="28"/>
        </w:rPr>
      </w:pPr>
      <w:r>
        <w:rPr>
          <w:rFonts w:asciiTheme="majorHAnsi" w:hAnsiTheme="majorHAnsi"/>
          <w:i/>
          <w:color w:val="000000"/>
          <w:spacing w:val="-3"/>
          <w:sz w:val="28"/>
          <w:szCs w:val="28"/>
        </w:rPr>
        <w:t xml:space="preserve">Используйте словарь:  </w:t>
      </w:r>
      <w:proofErr w:type="spellStart"/>
      <w:r w:rsidR="004B6250">
        <w:rPr>
          <w:rFonts w:asciiTheme="majorHAnsi" w:hAnsiTheme="majorHAnsi"/>
          <w:i/>
          <w:color w:val="000000"/>
          <w:spacing w:val="-3"/>
          <w:sz w:val="28"/>
          <w:szCs w:val="28"/>
        </w:rPr>
        <w:t>Award</w:t>
      </w:r>
      <w:proofErr w:type="spellEnd"/>
      <w:r w:rsidR="004B6250">
        <w:rPr>
          <w:rFonts w:asciiTheme="majorHAnsi" w:hAnsiTheme="majorHAnsi"/>
          <w:i/>
          <w:color w:val="000000"/>
          <w:spacing w:val="-3"/>
          <w:sz w:val="28"/>
          <w:szCs w:val="28"/>
        </w:rPr>
        <w:t xml:space="preserve"> </w:t>
      </w:r>
      <w:proofErr w:type="spellStart"/>
      <w:r w:rsidR="004B6250">
        <w:rPr>
          <w:rFonts w:asciiTheme="majorHAnsi" w:hAnsiTheme="majorHAnsi"/>
          <w:i/>
          <w:color w:val="000000"/>
          <w:spacing w:val="-3"/>
          <w:sz w:val="28"/>
          <w:szCs w:val="28"/>
        </w:rPr>
        <w:t>a</w:t>
      </w:r>
      <w:proofErr w:type="spellEnd"/>
      <w:r w:rsidR="004B6250">
        <w:rPr>
          <w:rFonts w:asciiTheme="majorHAnsi" w:hAnsiTheme="majorHAnsi"/>
          <w:i/>
          <w:color w:val="000000"/>
          <w:spacing w:val="-3"/>
          <w:sz w:val="28"/>
          <w:szCs w:val="28"/>
        </w:rPr>
        <w:t xml:space="preserve"> </w:t>
      </w:r>
      <w:proofErr w:type="spellStart"/>
      <w:r w:rsidR="004B6250">
        <w:rPr>
          <w:rFonts w:asciiTheme="majorHAnsi" w:hAnsiTheme="majorHAnsi"/>
          <w:i/>
          <w:color w:val="000000"/>
          <w:spacing w:val="-3"/>
          <w:sz w:val="28"/>
          <w:szCs w:val="28"/>
        </w:rPr>
        <w:t>prize</w:t>
      </w:r>
      <w:proofErr w:type="spellEnd"/>
      <w:r w:rsidR="004B6250">
        <w:rPr>
          <w:rFonts w:asciiTheme="majorHAnsi" w:hAnsiTheme="majorHAnsi"/>
          <w:i/>
          <w:color w:val="000000"/>
          <w:spacing w:val="-3"/>
          <w:sz w:val="28"/>
          <w:szCs w:val="28"/>
        </w:rPr>
        <w:t xml:space="preserve">; </w:t>
      </w:r>
      <w:proofErr w:type="spellStart"/>
      <w:r w:rsidR="004B6250" w:rsidRPr="004B6250">
        <w:rPr>
          <w:i/>
          <w:sz w:val="28"/>
          <w:szCs w:val="28"/>
        </w:rPr>
        <w:t>establish</w:t>
      </w:r>
      <w:proofErr w:type="spellEnd"/>
      <w:r w:rsidR="004B6250" w:rsidRPr="004B6250">
        <w:rPr>
          <w:i/>
          <w:sz w:val="28"/>
          <w:szCs w:val="28"/>
        </w:rPr>
        <w:t xml:space="preserve"> </w:t>
      </w:r>
      <w:proofErr w:type="spellStart"/>
      <w:r w:rsidR="004B6250" w:rsidRPr="004B6250">
        <w:rPr>
          <w:i/>
          <w:sz w:val="28"/>
          <w:szCs w:val="28"/>
        </w:rPr>
        <w:t>a</w:t>
      </w:r>
      <w:proofErr w:type="spellEnd"/>
      <w:r w:rsidR="004B6250" w:rsidRPr="004B6250">
        <w:rPr>
          <w:i/>
          <w:sz w:val="28"/>
          <w:szCs w:val="28"/>
        </w:rPr>
        <w:t xml:space="preserve"> </w:t>
      </w:r>
      <w:proofErr w:type="spellStart"/>
      <w:r w:rsidR="004B6250" w:rsidRPr="004B6250">
        <w:rPr>
          <w:i/>
          <w:sz w:val="28"/>
          <w:szCs w:val="28"/>
        </w:rPr>
        <w:t>prize</w:t>
      </w:r>
      <w:proofErr w:type="spellEnd"/>
      <w:r w:rsidR="00354314">
        <w:rPr>
          <w:i/>
          <w:sz w:val="28"/>
          <w:szCs w:val="28"/>
        </w:rPr>
        <w:t xml:space="preserve"> </w:t>
      </w:r>
      <w:proofErr w:type="spellStart"/>
      <w:r w:rsidR="00354314">
        <w:rPr>
          <w:i/>
          <w:sz w:val="28"/>
          <w:szCs w:val="28"/>
        </w:rPr>
        <w:t>for</w:t>
      </w:r>
      <w:proofErr w:type="spellEnd"/>
      <w:r w:rsidR="004D7C8D">
        <w:rPr>
          <w:i/>
          <w:sz w:val="28"/>
          <w:szCs w:val="28"/>
        </w:rPr>
        <w:t>;</w:t>
      </w:r>
      <w:r w:rsidR="004B6250"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="004B6250">
        <w:rPr>
          <w:rFonts w:asciiTheme="majorHAnsi" w:hAnsiTheme="majorHAnsi"/>
          <w:i/>
          <w:color w:val="000000"/>
          <w:spacing w:val="-3"/>
          <w:sz w:val="28"/>
          <w:szCs w:val="28"/>
        </w:rPr>
        <w:t>discovery</w:t>
      </w:r>
      <w:proofErr w:type="spellEnd"/>
      <w:r w:rsidR="004B6250">
        <w:rPr>
          <w:rFonts w:asciiTheme="majorHAnsi" w:hAnsiTheme="majorHAnsi"/>
          <w:i/>
          <w:color w:val="000000"/>
          <w:spacing w:val="-3"/>
          <w:sz w:val="28"/>
          <w:szCs w:val="28"/>
        </w:rPr>
        <w:t xml:space="preserve"> </w:t>
      </w:r>
      <w:proofErr w:type="spellStart"/>
      <w:r w:rsidR="004B6250">
        <w:rPr>
          <w:rFonts w:asciiTheme="majorHAnsi" w:hAnsiTheme="majorHAnsi"/>
          <w:i/>
          <w:color w:val="000000"/>
          <w:spacing w:val="-3"/>
          <w:sz w:val="28"/>
          <w:szCs w:val="28"/>
        </w:rPr>
        <w:t>in</w:t>
      </w:r>
      <w:proofErr w:type="spellEnd"/>
      <w:r w:rsidR="004B6250">
        <w:rPr>
          <w:rFonts w:asciiTheme="majorHAnsi" w:hAnsiTheme="majorHAnsi"/>
          <w:i/>
          <w:color w:val="000000"/>
          <w:spacing w:val="-3"/>
          <w:sz w:val="28"/>
          <w:szCs w:val="28"/>
        </w:rPr>
        <w:t xml:space="preserve"> </w:t>
      </w:r>
      <w:proofErr w:type="spellStart"/>
      <w:r w:rsidR="004B6250">
        <w:rPr>
          <w:rFonts w:asciiTheme="majorHAnsi" w:hAnsiTheme="majorHAnsi"/>
          <w:i/>
          <w:color w:val="000000"/>
          <w:spacing w:val="-3"/>
          <w:sz w:val="28"/>
          <w:szCs w:val="28"/>
        </w:rPr>
        <w:t>the</w:t>
      </w:r>
      <w:proofErr w:type="spellEnd"/>
      <w:r w:rsidR="004B6250">
        <w:rPr>
          <w:rFonts w:asciiTheme="majorHAnsi" w:hAnsiTheme="majorHAnsi"/>
          <w:i/>
          <w:color w:val="000000"/>
          <w:spacing w:val="-3"/>
          <w:sz w:val="28"/>
          <w:szCs w:val="28"/>
        </w:rPr>
        <w:t xml:space="preserve"> </w:t>
      </w:r>
      <w:proofErr w:type="spellStart"/>
      <w:r w:rsidR="004B6250">
        <w:rPr>
          <w:rFonts w:asciiTheme="majorHAnsi" w:hAnsiTheme="majorHAnsi"/>
          <w:i/>
          <w:color w:val="000000"/>
          <w:spacing w:val="-3"/>
          <w:sz w:val="28"/>
          <w:szCs w:val="28"/>
        </w:rPr>
        <w:t>field</w:t>
      </w:r>
      <w:proofErr w:type="spellEnd"/>
      <w:r w:rsidR="004B6250">
        <w:rPr>
          <w:rFonts w:asciiTheme="majorHAnsi" w:hAnsiTheme="majorHAnsi"/>
          <w:i/>
          <w:color w:val="000000"/>
          <w:spacing w:val="-3"/>
          <w:sz w:val="28"/>
          <w:szCs w:val="28"/>
        </w:rPr>
        <w:t xml:space="preserve"> </w:t>
      </w:r>
      <w:proofErr w:type="spellStart"/>
      <w:r w:rsidR="004B6250">
        <w:rPr>
          <w:rFonts w:asciiTheme="majorHAnsi" w:hAnsiTheme="majorHAnsi"/>
          <w:i/>
          <w:color w:val="000000"/>
          <w:spacing w:val="-3"/>
          <w:sz w:val="28"/>
          <w:szCs w:val="28"/>
        </w:rPr>
        <w:t>of</w:t>
      </w:r>
      <w:proofErr w:type="spellEnd"/>
      <w:r w:rsidR="004B6250">
        <w:rPr>
          <w:rFonts w:asciiTheme="majorHAnsi" w:hAnsiTheme="majorHAnsi"/>
          <w:i/>
          <w:color w:val="000000"/>
          <w:spacing w:val="-3"/>
          <w:sz w:val="28"/>
          <w:szCs w:val="28"/>
        </w:rPr>
        <w:t xml:space="preserve">…; </w:t>
      </w:r>
      <w:proofErr w:type="spellStart"/>
      <w:r w:rsidR="004B6250">
        <w:rPr>
          <w:rFonts w:asciiTheme="majorHAnsi" w:hAnsiTheme="majorHAnsi"/>
          <w:i/>
          <w:color w:val="000000"/>
          <w:spacing w:val="-3"/>
          <w:sz w:val="28"/>
          <w:szCs w:val="28"/>
        </w:rPr>
        <w:t>Sweden</w:t>
      </w:r>
      <w:proofErr w:type="spellEnd"/>
      <w:r w:rsidR="004B6250">
        <w:rPr>
          <w:rFonts w:asciiTheme="majorHAnsi" w:hAnsiTheme="majorHAnsi"/>
          <w:i/>
          <w:color w:val="000000"/>
          <w:spacing w:val="-3"/>
          <w:sz w:val="28"/>
          <w:szCs w:val="28"/>
        </w:rPr>
        <w:t xml:space="preserve">, </w:t>
      </w:r>
      <w:proofErr w:type="spellStart"/>
      <w:r w:rsidR="004B6250">
        <w:rPr>
          <w:rFonts w:asciiTheme="majorHAnsi" w:hAnsiTheme="majorHAnsi"/>
          <w:i/>
          <w:color w:val="000000"/>
          <w:spacing w:val="-3"/>
          <w:sz w:val="28"/>
          <w:szCs w:val="28"/>
        </w:rPr>
        <w:t>Swedish</w:t>
      </w:r>
      <w:proofErr w:type="spellEnd"/>
      <w:r w:rsidR="004B6250">
        <w:rPr>
          <w:rFonts w:asciiTheme="majorHAnsi" w:hAnsiTheme="majorHAnsi"/>
          <w:i/>
          <w:color w:val="000000"/>
          <w:spacing w:val="-3"/>
          <w:sz w:val="28"/>
          <w:szCs w:val="28"/>
        </w:rPr>
        <w:t xml:space="preserve">; </w:t>
      </w:r>
      <w:proofErr w:type="spellStart"/>
      <w:r w:rsidR="004B6250">
        <w:rPr>
          <w:rFonts w:asciiTheme="majorHAnsi" w:hAnsiTheme="majorHAnsi"/>
          <w:i/>
          <w:color w:val="000000"/>
          <w:spacing w:val="-3"/>
          <w:sz w:val="28"/>
          <w:szCs w:val="28"/>
        </w:rPr>
        <w:t>i</w:t>
      </w:r>
      <w:r w:rsidR="0068061C">
        <w:rPr>
          <w:rFonts w:asciiTheme="majorHAnsi" w:hAnsiTheme="majorHAnsi"/>
          <w:i/>
          <w:color w:val="000000"/>
          <w:spacing w:val="-3"/>
          <w:sz w:val="28"/>
          <w:szCs w:val="28"/>
        </w:rPr>
        <w:t>n</w:t>
      </w:r>
      <w:r w:rsidR="004B6250">
        <w:rPr>
          <w:rFonts w:asciiTheme="majorHAnsi" w:hAnsiTheme="majorHAnsi"/>
          <w:i/>
          <w:color w:val="000000"/>
          <w:spacing w:val="-3"/>
          <w:sz w:val="28"/>
          <w:szCs w:val="28"/>
        </w:rPr>
        <w:t>vent</w:t>
      </w:r>
      <w:proofErr w:type="spellEnd"/>
      <w:r w:rsidR="004B6250">
        <w:rPr>
          <w:rFonts w:asciiTheme="majorHAnsi" w:hAnsiTheme="majorHAnsi"/>
          <w:i/>
          <w:color w:val="000000"/>
          <w:spacing w:val="-3"/>
          <w:sz w:val="28"/>
          <w:szCs w:val="28"/>
        </w:rPr>
        <w:t xml:space="preserve">, </w:t>
      </w:r>
      <w:proofErr w:type="spellStart"/>
      <w:r w:rsidR="004B6250">
        <w:rPr>
          <w:rFonts w:asciiTheme="majorHAnsi" w:hAnsiTheme="majorHAnsi"/>
          <w:i/>
          <w:color w:val="000000"/>
          <w:spacing w:val="-3"/>
          <w:sz w:val="28"/>
          <w:szCs w:val="28"/>
        </w:rPr>
        <w:t>inventor</w:t>
      </w:r>
      <w:proofErr w:type="spellEnd"/>
      <w:r w:rsidR="004D7C8D">
        <w:rPr>
          <w:rFonts w:asciiTheme="majorHAnsi" w:hAnsiTheme="majorHAnsi"/>
          <w:i/>
          <w:color w:val="000000"/>
          <w:spacing w:val="-3"/>
          <w:sz w:val="28"/>
          <w:szCs w:val="28"/>
        </w:rPr>
        <w:t>;</w:t>
      </w:r>
      <w:r w:rsidR="00354314" w:rsidRPr="00354314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="00354314" w:rsidRPr="00354314">
        <w:rPr>
          <w:rFonts w:asciiTheme="majorHAnsi" w:hAnsiTheme="majorHAnsi"/>
          <w:i/>
          <w:sz w:val="28"/>
          <w:szCs w:val="28"/>
        </w:rPr>
        <w:t>dynamite</w:t>
      </w:r>
      <w:proofErr w:type="spellEnd"/>
      <w:r w:rsidR="00354314"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38735" cy="193040"/>
            <wp:effectExtent l="19050" t="0" r="0" b="0"/>
            <wp:docPr id="2" name="Рисунок 480" descr="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0" descr="9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54314"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26035" cy="193040"/>
            <wp:effectExtent l="19050" t="0" r="0" b="0"/>
            <wp:docPr id="8" name="Рисунок 481" descr="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1" descr="3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54314"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83820" cy="186690"/>
            <wp:effectExtent l="19050" t="0" r="0" b="0"/>
            <wp:docPr id="9" name="Рисунок 482" descr="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2" descr="20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54314"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83820" cy="186690"/>
            <wp:effectExtent l="19050" t="0" r="0" b="0"/>
            <wp:docPr id="14" name="Рисунок 483" descr="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3" descr="2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54314"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26035" cy="186690"/>
            <wp:effectExtent l="19050" t="0" r="0" b="0"/>
            <wp:docPr id="66" name="Рисунок 484" descr="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4" descr="19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54314"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83820" cy="186690"/>
            <wp:effectExtent l="19050" t="0" r="0" b="0"/>
            <wp:docPr id="67" name="Рисунок 560" descr="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0" descr="20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54314" w:rsidRPr="00E122A3"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77470" cy="186690"/>
            <wp:effectExtent l="19050" t="0" r="0" b="0"/>
            <wp:docPr id="72" name="Рисунок 485" descr="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5" descr="18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54314"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122555" cy="186690"/>
            <wp:effectExtent l="19050" t="0" r="0" b="0"/>
            <wp:docPr id="73" name="Рисунок 563" descr="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3" descr="19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54314" w:rsidRPr="00E122A3"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83820" cy="186690"/>
            <wp:effectExtent l="19050" t="0" r="0" b="0"/>
            <wp:docPr id="76" name="Рисунок 483" descr="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3" descr="2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54314" w:rsidRPr="00E122A3"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26035" cy="186690"/>
            <wp:effectExtent l="19050" t="0" r="0" b="0"/>
            <wp:docPr id="78" name="Рисунок 484" descr="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4" descr="19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54314"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45085" cy="186690"/>
            <wp:effectExtent l="19050" t="0" r="0" b="0"/>
            <wp:docPr id="81" name="Рисунок 486" descr="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6" descr="203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54314"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38735" cy="186690"/>
            <wp:effectExtent l="19050" t="0" r="0" b="0"/>
            <wp:docPr id="82" name="Рисунок 487" descr="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7" descr="9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54314" w:rsidRPr="00DF3126">
        <w:rPr>
          <w:rFonts w:ascii="Cambria" w:hAnsi="Cambria" w:cs="Arial"/>
          <w:sz w:val="26"/>
          <w:szCs w:val="26"/>
        </w:rPr>
        <w:t xml:space="preserve"> </w:t>
      </w:r>
      <w:r w:rsidR="002B2D8C">
        <w:rPr>
          <w:rFonts w:ascii="Cambria" w:hAnsi="Cambria" w:cs="Arial"/>
          <w:sz w:val="26"/>
          <w:szCs w:val="26"/>
        </w:rPr>
        <w:t>.</w:t>
      </w:r>
      <w:r w:rsidR="00354314">
        <w:rPr>
          <w:rFonts w:ascii="Cambria" w:hAnsi="Cambria" w:cs="Arial"/>
          <w:sz w:val="26"/>
          <w:szCs w:val="26"/>
        </w:rPr>
        <w:t xml:space="preserve"> </w:t>
      </w:r>
    </w:p>
    <w:p w:rsidR="00F822B3" w:rsidRDefault="00F822B3">
      <w:pPr>
        <w:rPr>
          <w:rFonts w:asciiTheme="majorHAnsi" w:hAnsiTheme="majorHAnsi"/>
          <w:i/>
          <w:color w:val="000000"/>
          <w:spacing w:val="-3"/>
          <w:sz w:val="28"/>
          <w:szCs w:val="28"/>
        </w:rPr>
      </w:pPr>
      <w:r>
        <w:rPr>
          <w:rFonts w:asciiTheme="majorHAnsi" w:hAnsiTheme="majorHAnsi"/>
          <w:i/>
          <w:color w:val="000000"/>
          <w:spacing w:val="-3"/>
          <w:sz w:val="28"/>
          <w:szCs w:val="28"/>
        </w:rPr>
        <w:br w:type="page"/>
      </w:r>
    </w:p>
    <w:p w:rsidR="00A012D0" w:rsidRDefault="00A012D0" w:rsidP="00F822B3">
      <w:pPr>
        <w:pStyle w:val="a3"/>
        <w:sectPr w:rsidR="00A012D0" w:rsidSect="0036282C">
          <w:pgSz w:w="11906" w:h="16838"/>
          <w:pgMar w:top="1134" w:right="282" w:bottom="1134" w:left="993" w:header="708" w:footer="708" w:gutter="0"/>
          <w:cols w:space="141"/>
          <w:docGrid w:linePitch="360"/>
        </w:sectPr>
      </w:pPr>
    </w:p>
    <w:p w:rsidR="00F822B3" w:rsidRDefault="00F822B3" w:rsidP="00F822B3">
      <w:pPr>
        <w:pStyle w:val="a3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5370195</wp:posOffset>
            </wp:positionH>
            <wp:positionV relativeFrom="paragraph">
              <wp:posOffset>-173990</wp:posOffset>
            </wp:positionV>
            <wp:extent cx="1181100" cy="1162050"/>
            <wp:effectExtent l="19050" t="0" r="0" b="0"/>
            <wp:wrapTight wrapText="bothSides">
              <wp:wrapPolygon edited="0">
                <wp:start x="-348" y="0"/>
                <wp:lineTo x="-348" y="21246"/>
                <wp:lineTo x="21600" y="21246"/>
                <wp:lineTo x="21600" y="0"/>
                <wp:lineTo x="-348" y="0"/>
              </wp:wrapPolygon>
            </wp:wrapTight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41589" t="11765" r="-204" b="143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>
        <w:t>About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Nobel</w:t>
      </w:r>
      <w:proofErr w:type="spellEnd"/>
      <w:r>
        <w:t xml:space="preserve"> </w:t>
      </w:r>
      <w:proofErr w:type="spellStart"/>
      <w:r>
        <w:t>Prizes</w:t>
      </w:r>
      <w:proofErr w:type="spellEnd"/>
      <w:r w:rsidRPr="00066847">
        <w:t xml:space="preserve"> </w:t>
      </w:r>
    </w:p>
    <w:p w:rsidR="00F822B3" w:rsidRPr="0098167A" w:rsidRDefault="00F822B3" w:rsidP="00F822B3">
      <w:pPr>
        <w:rPr>
          <w:b/>
        </w:rPr>
      </w:pPr>
      <w:proofErr w:type="spellStart"/>
      <w:r w:rsidRPr="0098167A">
        <w:rPr>
          <w:b/>
        </w:rPr>
        <w:t>The</w:t>
      </w:r>
      <w:proofErr w:type="spellEnd"/>
      <w:r w:rsidRPr="0098167A">
        <w:rPr>
          <w:b/>
        </w:rPr>
        <w:t xml:space="preserve"> </w:t>
      </w:r>
      <w:proofErr w:type="spellStart"/>
      <w:r w:rsidRPr="0098167A">
        <w:rPr>
          <w:b/>
        </w:rPr>
        <w:t>Nobel</w:t>
      </w:r>
      <w:proofErr w:type="spellEnd"/>
      <w:r w:rsidRPr="0098167A">
        <w:rPr>
          <w:b/>
        </w:rPr>
        <w:t xml:space="preserve"> </w:t>
      </w:r>
      <w:proofErr w:type="spellStart"/>
      <w:r w:rsidRPr="0098167A">
        <w:rPr>
          <w:b/>
        </w:rPr>
        <w:t>Priz</w:t>
      </w:r>
      <w:r>
        <w:rPr>
          <w:b/>
        </w:rPr>
        <w:t>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Physiology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Medicine</w:t>
      </w:r>
      <w:proofErr w:type="spellEnd"/>
    </w:p>
    <w:p w:rsidR="00F822B3" w:rsidRDefault="00F822B3" w:rsidP="00F822B3">
      <w:pPr>
        <w:spacing w:after="0"/>
      </w:pPr>
      <w:r>
        <w:rPr>
          <w:rFonts w:asciiTheme="majorHAnsi" w:hAnsiTheme="majorHAnsi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5372735</wp:posOffset>
            </wp:positionH>
            <wp:positionV relativeFrom="paragraph">
              <wp:posOffset>1756410</wp:posOffset>
            </wp:positionV>
            <wp:extent cx="1013460" cy="1273175"/>
            <wp:effectExtent l="1905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l="8908" r="14811" b="11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460" cy="127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A34605">
        <w:rPr>
          <w:rFonts w:asciiTheme="majorHAnsi" w:hAnsiTheme="majorHAnsi"/>
          <w:sz w:val="26"/>
          <w:szCs w:val="26"/>
        </w:rPr>
        <w:t>The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Nobel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>
        <w:rPr>
          <w:rFonts w:asciiTheme="majorHAnsi" w:hAnsiTheme="majorHAnsi"/>
          <w:sz w:val="26"/>
          <w:szCs w:val="26"/>
        </w:rPr>
        <w:t>Prize</w:t>
      </w:r>
      <w:proofErr w:type="spellEnd"/>
      <w:r>
        <w:rPr>
          <w:rFonts w:asciiTheme="majorHAnsi" w:hAnsiTheme="majorHAnsi"/>
          <w:sz w:val="26"/>
          <w:szCs w:val="26"/>
        </w:rPr>
        <w:t xml:space="preserve"> </w:t>
      </w:r>
      <w:proofErr w:type="spellStart"/>
      <w:r>
        <w:rPr>
          <w:rFonts w:asciiTheme="majorHAnsi" w:hAnsiTheme="majorHAnsi"/>
          <w:sz w:val="26"/>
          <w:szCs w:val="26"/>
        </w:rPr>
        <w:t>in</w:t>
      </w:r>
      <w:proofErr w:type="spellEnd"/>
      <w:r>
        <w:rPr>
          <w:rFonts w:asciiTheme="majorHAnsi" w:hAnsiTheme="majorHAnsi"/>
          <w:sz w:val="26"/>
          <w:szCs w:val="26"/>
        </w:rPr>
        <w:t xml:space="preserve"> </w:t>
      </w:r>
      <w:proofErr w:type="spellStart"/>
      <w:r>
        <w:rPr>
          <w:rFonts w:asciiTheme="majorHAnsi" w:hAnsiTheme="majorHAnsi"/>
          <w:sz w:val="26"/>
          <w:szCs w:val="26"/>
        </w:rPr>
        <w:t>Physiology</w:t>
      </w:r>
      <w:proofErr w:type="spellEnd"/>
      <w:r>
        <w:rPr>
          <w:rFonts w:asciiTheme="majorHAnsi" w:hAnsiTheme="majorHAnsi"/>
          <w:sz w:val="26"/>
          <w:szCs w:val="26"/>
        </w:rPr>
        <w:t xml:space="preserve"> </w:t>
      </w:r>
      <w:proofErr w:type="spellStart"/>
      <w:r>
        <w:rPr>
          <w:rFonts w:asciiTheme="majorHAnsi" w:hAnsiTheme="majorHAnsi"/>
          <w:sz w:val="26"/>
          <w:szCs w:val="26"/>
        </w:rPr>
        <w:t>or</w:t>
      </w:r>
      <w:proofErr w:type="spellEnd"/>
      <w:r>
        <w:rPr>
          <w:rFonts w:asciiTheme="majorHAnsi" w:hAnsiTheme="majorHAnsi"/>
          <w:sz w:val="26"/>
          <w:szCs w:val="26"/>
        </w:rPr>
        <w:t xml:space="preserve"> </w:t>
      </w:r>
      <w:proofErr w:type="spellStart"/>
      <w:r>
        <w:rPr>
          <w:rFonts w:asciiTheme="majorHAnsi" w:hAnsiTheme="majorHAnsi"/>
          <w:sz w:val="26"/>
          <w:szCs w:val="26"/>
        </w:rPr>
        <w:t>Medicine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administered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by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the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Nobel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Foundation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, </w:t>
      </w:r>
      <w:proofErr w:type="spellStart"/>
      <w:r w:rsidRPr="00A34605">
        <w:rPr>
          <w:rFonts w:asciiTheme="majorHAnsi" w:hAnsiTheme="majorHAnsi"/>
          <w:sz w:val="26"/>
          <w:szCs w:val="26"/>
        </w:rPr>
        <w:t>is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awarded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once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a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year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for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outstanding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discoveries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in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the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field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of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life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, </w:t>
      </w:r>
      <w:proofErr w:type="spellStart"/>
      <w:r w:rsidRPr="00A34605">
        <w:rPr>
          <w:rFonts w:asciiTheme="majorHAnsi" w:hAnsiTheme="majorHAnsi"/>
          <w:sz w:val="26"/>
          <w:szCs w:val="26"/>
        </w:rPr>
        <w:t>science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and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medicine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. </w:t>
      </w:r>
      <w:proofErr w:type="spellStart"/>
      <w:r w:rsidRPr="00A34605">
        <w:rPr>
          <w:rFonts w:asciiTheme="majorHAnsi" w:hAnsiTheme="majorHAnsi"/>
          <w:sz w:val="26"/>
          <w:szCs w:val="26"/>
        </w:rPr>
        <w:t>It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is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one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of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five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Nobel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Prizes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established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in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1895 </w:t>
      </w:r>
      <w:proofErr w:type="spellStart"/>
      <w:r w:rsidRPr="00A34605">
        <w:rPr>
          <w:rFonts w:asciiTheme="majorHAnsi" w:hAnsiTheme="majorHAnsi"/>
          <w:sz w:val="26"/>
          <w:szCs w:val="26"/>
        </w:rPr>
        <w:t>by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Swedish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chemist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Alfred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Nobel</w:t>
      </w:r>
      <w:proofErr w:type="spellEnd"/>
      <w:r>
        <w:rPr>
          <w:rFonts w:asciiTheme="majorHAnsi" w:hAnsiTheme="majorHAnsi"/>
          <w:sz w:val="26"/>
          <w:szCs w:val="26"/>
        </w:rPr>
        <w:t xml:space="preserve"> (1833-1896)</w:t>
      </w:r>
      <w:r w:rsidRPr="00A34605">
        <w:rPr>
          <w:rFonts w:asciiTheme="majorHAnsi" w:hAnsiTheme="majorHAnsi"/>
          <w:sz w:val="26"/>
          <w:szCs w:val="26"/>
        </w:rPr>
        <w:t xml:space="preserve">, </w:t>
      </w:r>
      <w:proofErr w:type="spellStart"/>
      <w:r w:rsidRPr="00A34605">
        <w:rPr>
          <w:rFonts w:asciiTheme="majorHAnsi" w:hAnsiTheme="majorHAnsi"/>
          <w:sz w:val="26"/>
          <w:szCs w:val="26"/>
        </w:rPr>
        <w:t>the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inventor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of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dynamite</w:t>
      </w:r>
      <w:proofErr w:type="spellEnd"/>
      <w:r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38735" cy="193040"/>
            <wp:effectExtent l="19050" t="0" r="0" b="0"/>
            <wp:docPr id="277" name="Рисунок 480" descr="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0" descr="9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26035" cy="193040"/>
            <wp:effectExtent l="19050" t="0" r="0" b="0"/>
            <wp:docPr id="278" name="Рисунок 481" descr="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1" descr="3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83820" cy="186690"/>
            <wp:effectExtent l="19050" t="0" r="0" b="0"/>
            <wp:docPr id="279" name="Рисунок 482" descr="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2" descr="20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83820" cy="186690"/>
            <wp:effectExtent l="19050" t="0" r="0" b="0"/>
            <wp:docPr id="280" name="Рисунок 483" descr="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3" descr="2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26035" cy="186690"/>
            <wp:effectExtent l="19050" t="0" r="0" b="0"/>
            <wp:docPr id="281" name="Рисунок 484" descr="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4" descr="19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83820" cy="186690"/>
            <wp:effectExtent l="19050" t="0" r="0" b="0"/>
            <wp:docPr id="282" name="Рисунок 560" descr="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0" descr="20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22A3"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77470" cy="186690"/>
            <wp:effectExtent l="19050" t="0" r="0" b="0"/>
            <wp:docPr id="283" name="Рисунок 485" descr="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5" descr="18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122555" cy="186690"/>
            <wp:effectExtent l="19050" t="0" r="0" b="0"/>
            <wp:docPr id="284" name="Рисунок 563" descr="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3" descr="19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22A3"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83820" cy="186690"/>
            <wp:effectExtent l="19050" t="0" r="0" b="0"/>
            <wp:docPr id="285" name="Рисунок 483" descr="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3" descr="2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22A3"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26035" cy="186690"/>
            <wp:effectExtent l="19050" t="0" r="0" b="0"/>
            <wp:docPr id="286" name="Рисунок 484" descr="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4" descr="19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45085" cy="186690"/>
            <wp:effectExtent l="19050" t="0" r="0" b="0"/>
            <wp:docPr id="287" name="Рисунок 486" descr="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6" descr="203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38735" cy="186690"/>
            <wp:effectExtent l="19050" t="0" r="0" b="0"/>
            <wp:docPr id="352" name="Рисунок 487" descr="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7" descr="9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F3126">
        <w:rPr>
          <w:rFonts w:ascii="Cambria" w:hAnsi="Cambria" w:cs="Arial"/>
          <w:sz w:val="26"/>
          <w:szCs w:val="26"/>
        </w:rPr>
        <w:t xml:space="preserve"> </w:t>
      </w:r>
      <w:r>
        <w:rPr>
          <w:rFonts w:ascii="Cambria" w:hAnsi="Cambria" w:cs="Arial"/>
          <w:sz w:val="26"/>
          <w:szCs w:val="26"/>
        </w:rPr>
        <w:t xml:space="preserve"> </w:t>
      </w:r>
      <w:r w:rsidRPr="00A34605">
        <w:rPr>
          <w:rFonts w:asciiTheme="majorHAnsi" w:hAnsiTheme="majorHAnsi"/>
          <w:sz w:val="26"/>
          <w:szCs w:val="26"/>
        </w:rPr>
        <w:t xml:space="preserve">, </w:t>
      </w:r>
      <w:proofErr w:type="spellStart"/>
      <w:r w:rsidRPr="00A34605">
        <w:rPr>
          <w:rFonts w:asciiTheme="majorHAnsi" w:hAnsiTheme="majorHAnsi"/>
          <w:sz w:val="26"/>
          <w:szCs w:val="26"/>
        </w:rPr>
        <w:t>in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his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will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. </w:t>
      </w:r>
      <w:proofErr w:type="spellStart"/>
      <w:r w:rsidRPr="00A34605">
        <w:rPr>
          <w:rFonts w:asciiTheme="majorHAnsi" w:hAnsiTheme="majorHAnsi"/>
          <w:sz w:val="26"/>
          <w:szCs w:val="26"/>
        </w:rPr>
        <w:t>Nobel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was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personally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interested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in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experimental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physiology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and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wanted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to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establish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a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prize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for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progress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through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scientific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discoveries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in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laboratories</w:t>
      </w:r>
      <w:proofErr w:type="spellEnd"/>
      <w:r>
        <w:rPr>
          <w:rFonts w:asciiTheme="majorHAnsi" w:hAnsiTheme="majorHAnsi"/>
          <w:sz w:val="26"/>
          <w:szCs w:val="26"/>
        </w:rPr>
        <w:t xml:space="preserve"> </w:t>
      </w:r>
      <w:r w:rsidRPr="005772FD">
        <w:rPr>
          <w:rFonts w:asciiTheme="majorHAnsi" w:hAnsiTheme="majorHAnsi"/>
          <w:sz w:val="26"/>
          <w:szCs w:val="26"/>
        </w:rPr>
        <w:t>.</w:t>
      </w:r>
      <w:r>
        <w:rPr>
          <w:rFonts w:asciiTheme="majorHAnsi" w:hAnsiTheme="majorHAnsi"/>
          <w:sz w:val="26"/>
          <w:szCs w:val="26"/>
        </w:rPr>
        <w:t xml:space="preserve"> </w:t>
      </w:r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The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Nobel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prize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is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presented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to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the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recipient</w:t>
      </w:r>
      <w:proofErr w:type="spellEnd"/>
      <w:r w:rsidRPr="00A34605">
        <w:rPr>
          <w:rFonts w:asciiTheme="majorHAnsi" w:hAnsiTheme="majorHAnsi"/>
          <w:sz w:val="26"/>
          <w:szCs w:val="26"/>
        </w:rPr>
        <w:t>(</w:t>
      </w:r>
      <w:proofErr w:type="spellStart"/>
      <w:r w:rsidRPr="00A34605">
        <w:rPr>
          <w:rFonts w:asciiTheme="majorHAnsi" w:hAnsiTheme="majorHAnsi"/>
          <w:sz w:val="26"/>
          <w:szCs w:val="26"/>
        </w:rPr>
        <w:t>s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) </w:t>
      </w:r>
      <w:proofErr w:type="spellStart"/>
      <w:r w:rsidRPr="00A34605">
        <w:rPr>
          <w:rFonts w:asciiTheme="majorHAnsi" w:hAnsiTheme="majorHAnsi"/>
          <w:sz w:val="26"/>
          <w:szCs w:val="26"/>
        </w:rPr>
        <w:t>at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an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annual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ceremony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on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December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10, </w:t>
      </w:r>
      <w:proofErr w:type="spellStart"/>
      <w:r w:rsidRPr="00A34605">
        <w:rPr>
          <w:rFonts w:asciiTheme="majorHAnsi" w:hAnsiTheme="majorHAnsi"/>
          <w:sz w:val="26"/>
          <w:szCs w:val="26"/>
        </w:rPr>
        <w:t>the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anniversary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of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Nobel's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death</w:t>
      </w:r>
      <w:proofErr w:type="spellEnd"/>
      <w:r w:rsidRPr="00A34605">
        <w:rPr>
          <w:rFonts w:asciiTheme="majorHAnsi" w:hAnsiTheme="majorHAnsi"/>
          <w:sz w:val="26"/>
          <w:szCs w:val="26"/>
        </w:rPr>
        <w:t>.</w:t>
      </w:r>
      <w:r>
        <w:t xml:space="preserve">  </w:t>
      </w:r>
    </w:p>
    <w:p w:rsidR="00F822B3" w:rsidRPr="00574F64" w:rsidRDefault="00F822B3" w:rsidP="00F822B3">
      <w:pPr>
        <w:spacing w:after="0"/>
        <w:rPr>
          <w:sz w:val="8"/>
          <w:szCs w:val="8"/>
        </w:rPr>
      </w:pPr>
    </w:p>
    <w:p w:rsidR="00F822B3" w:rsidRDefault="00F822B3" w:rsidP="00F822B3">
      <w:pPr>
        <w:spacing w:after="0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noProof/>
          <w:sz w:val="26"/>
          <w:szCs w:val="26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-356870</wp:posOffset>
            </wp:positionH>
            <wp:positionV relativeFrom="paragraph">
              <wp:posOffset>156845</wp:posOffset>
            </wp:positionV>
            <wp:extent cx="1016000" cy="141478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7920" b="81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1414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A34605">
        <w:rPr>
          <w:rFonts w:asciiTheme="majorHAnsi" w:hAnsiTheme="majorHAnsi"/>
          <w:sz w:val="26"/>
          <w:szCs w:val="26"/>
        </w:rPr>
        <w:t>As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of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2011, 102 </w:t>
      </w:r>
      <w:proofErr w:type="spellStart"/>
      <w:r w:rsidRPr="00A34605">
        <w:rPr>
          <w:rFonts w:asciiTheme="majorHAnsi" w:hAnsiTheme="majorHAnsi"/>
          <w:sz w:val="26"/>
          <w:szCs w:val="26"/>
        </w:rPr>
        <w:t>Nobel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Prizes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in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Physiology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or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Medicine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have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been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awarded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to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199  </w:t>
      </w:r>
      <w:proofErr w:type="spellStart"/>
      <w:r w:rsidRPr="00A34605">
        <w:rPr>
          <w:rFonts w:asciiTheme="majorHAnsi" w:hAnsiTheme="majorHAnsi"/>
          <w:sz w:val="26"/>
          <w:szCs w:val="26"/>
        </w:rPr>
        <w:t>men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, </w:t>
      </w:r>
      <w:proofErr w:type="spellStart"/>
      <w:r w:rsidRPr="00A34605">
        <w:rPr>
          <w:rFonts w:asciiTheme="majorHAnsi" w:hAnsiTheme="majorHAnsi"/>
          <w:sz w:val="26"/>
          <w:szCs w:val="26"/>
        </w:rPr>
        <w:t>and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10 </w:t>
      </w:r>
      <w:proofErr w:type="spellStart"/>
      <w:r w:rsidRPr="00A34605">
        <w:rPr>
          <w:rFonts w:asciiTheme="majorHAnsi" w:hAnsiTheme="majorHAnsi"/>
          <w:sz w:val="26"/>
          <w:szCs w:val="26"/>
        </w:rPr>
        <w:t>women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. </w:t>
      </w:r>
      <w:proofErr w:type="spellStart"/>
      <w:r w:rsidRPr="00A34605">
        <w:rPr>
          <w:rFonts w:asciiTheme="majorHAnsi" w:hAnsiTheme="majorHAnsi"/>
          <w:sz w:val="26"/>
          <w:szCs w:val="26"/>
        </w:rPr>
        <w:t>The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first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Nobel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Prize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in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Physiology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or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Medicine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was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awarded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in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1901 </w:t>
      </w:r>
      <w:proofErr w:type="spellStart"/>
      <w:r w:rsidRPr="00A34605">
        <w:rPr>
          <w:rFonts w:asciiTheme="majorHAnsi" w:hAnsiTheme="majorHAnsi"/>
          <w:sz w:val="26"/>
          <w:szCs w:val="26"/>
        </w:rPr>
        <w:t>to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the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German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physiologist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6A6E73">
        <w:rPr>
          <w:rFonts w:asciiTheme="majorHAnsi" w:hAnsiTheme="majorHAnsi"/>
          <w:b/>
          <w:sz w:val="26"/>
          <w:szCs w:val="26"/>
        </w:rPr>
        <w:t>Emil</w:t>
      </w:r>
      <w:proofErr w:type="spellEnd"/>
      <w:r w:rsidRPr="006A6E73">
        <w:rPr>
          <w:rFonts w:asciiTheme="majorHAnsi" w:hAnsiTheme="majorHAnsi"/>
          <w:b/>
          <w:sz w:val="26"/>
          <w:szCs w:val="26"/>
        </w:rPr>
        <w:t xml:space="preserve"> </w:t>
      </w:r>
      <w:proofErr w:type="spellStart"/>
      <w:r w:rsidRPr="006A6E73">
        <w:rPr>
          <w:rFonts w:asciiTheme="majorHAnsi" w:hAnsiTheme="majorHAnsi"/>
          <w:b/>
          <w:sz w:val="26"/>
          <w:szCs w:val="26"/>
        </w:rPr>
        <w:t>Adolf</w:t>
      </w:r>
      <w:proofErr w:type="spellEnd"/>
      <w:r w:rsidRPr="006A6E73">
        <w:rPr>
          <w:rFonts w:asciiTheme="majorHAnsi" w:hAnsiTheme="majorHAnsi"/>
          <w:b/>
          <w:sz w:val="26"/>
          <w:szCs w:val="26"/>
        </w:rPr>
        <w:t xml:space="preserve"> </w:t>
      </w:r>
      <w:proofErr w:type="spellStart"/>
      <w:r w:rsidRPr="006A6E73">
        <w:rPr>
          <w:rFonts w:asciiTheme="majorHAnsi" w:hAnsiTheme="majorHAnsi"/>
          <w:b/>
          <w:sz w:val="26"/>
          <w:szCs w:val="26"/>
        </w:rPr>
        <w:t>von</w:t>
      </w:r>
      <w:proofErr w:type="spellEnd"/>
      <w:r w:rsidRPr="006A6E73">
        <w:rPr>
          <w:rFonts w:asciiTheme="majorHAnsi" w:hAnsiTheme="majorHAnsi"/>
          <w:b/>
          <w:sz w:val="26"/>
          <w:szCs w:val="26"/>
        </w:rPr>
        <w:t xml:space="preserve"> </w:t>
      </w:r>
      <w:proofErr w:type="spellStart"/>
      <w:r w:rsidRPr="006A6E73">
        <w:rPr>
          <w:rFonts w:asciiTheme="majorHAnsi" w:hAnsiTheme="majorHAnsi"/>
          <w:b/>
          <w:sz w:val="26"/>
          <w:szCs w:val="26"/>
        </w:rPr>
        <w:t>Behring</w:t>
      </w:r>
      <w:proofErr w:type="spellEnd"/>
      <w:r>
        <w:rPr>
          <w:rFonts w:asciiTheme="majorHAnsi" w:hAnsiTheme="majorHAnsi"/>
          <w:b/>
          <w:sz w:val="26"/>
          <w:szCs w:val="26"/>
        </w:rPr>
        <w:t xml:space="preserve"> </w:t>
      </w:r>
      <w:r w:rsidRPr="001549EF">
        <w:rPr>
          <w:rFonts w:asciiTheme="majorHAnsi" w:hAnsiTheme="majorHAnsi"/>
          <w:sz w:val="26"/>
          <w:szCs w:val="26"/>
        </w:rPr>
        <w:t>(1854-1817)</w:t>
      </w:r>
      <w:r w:rsidRPr="00A34605">
        <w:rPr>
          <w:rFonts w:asciiTheme="majorHAnsi" w:hAnsiTheme="majorHAnsi"/>
          <w:sz w:val="26"/>
          <w:szCs w:val="26"/>
        </w:rPr>
        <w:t xml:space="preserve">, </w:t>
      </w:r>
    </w:p>
    <w:p w:rsidR="00F822B3" w:rsidRDefault="00F822B3" w:rsidP="00F822B3">
      <w:pPr>
        <w:spacing w:after="0"/>
        <w:rPr>
          <w:rFonts w:asciiTheme="majorHAnsi" w:hAnsiTheme="majorHAnsi"/>
          <w:sz w:val="26"/>
          <w:szCs w:val="26"/>
        </w:rPr>
      </w:pPr>
      <w:proofErr w:type="spellStart"/>
      <w:r w:rsidRPr="00A34605">
        <w:rPr>
          <w:rFonts w:asciiTheme="majorHAnsi" w:hAnsiTheme="majorHAnsi"/>
          <w:sz w:val="26"/>
          <w:szCs w:val="26"/>
        </w:rPr>
        <w:t>for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his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work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on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serum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therapy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and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the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development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of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a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vaccine</w:t>
      </w:r>
      <w:proofErr w:type="spellEnd"/>
      <w:r>
        <w:t xml:space="preserve"> </w:t>
      </w:r>
      <w:r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38735" cy="193040"/>
            <wp:effectExtent l="19050" t="0" r="0" b="0"/>
            <wp:docPr id="91" name="Рисунок 255" descr="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 descr="9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26035" cy="193040"/>
            <wp:effectExtent l="19050" t="0" r="0" b="0"/>
            <wp:docPr id="92" name="Рисунок 256" descr="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 descr="3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64135" cy="193040"/>
            <wp:effectExtent l="19050" t="0" r="0" b="0"/>
            <wp:docPr id="93" name="Рисунок 257" descr="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 descr="200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135255" cy="186690"/>
            <wp:effectExtent l="19050" t="0" r="0" b="0"/>
            <wp:docPr id="94" name="Рисунок 375" descr="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5" descr="183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77470" cy="193040"/>
            <wp:effectExtent l="19050" t="0" r="0" b="0"/>
            <wp:docPr id="160" name="Рисунок 378" descr="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8" descr="208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77470" cy="186690"/>
            <wp:effectExtent l="19050" t="0" r="0" b="0"/>
            <wp:docPr id="167" name="Рисунок 263" descr="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 descr="20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38735" cy="193040"/>
            <wp:effectExtent l="19050" t="0" r="0" b="0"/>
            <wp:docPr id="168" name="Рисунок 386" descr="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6" descr="176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83820" cy="186690"/>
            <wp:effectExtent l="19050" t="0" r="0" b="0"/>
            <wp:docPr id="169" name="Рисунок 387" descr="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" descr="20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38735" cy="186690"/>
            <wp:effectExtent l="19050" t="0" r="0" b="0"/>
            <wp:docPr id="171" name="Рисунок 388" descr="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" descr="9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F3126">
        <w:rPr>
          <w:rFonts w:ascii="Cambria" w:hAnsi="Cambria" w:cs="Arial"/>
          <w:sz w:val="26"/>
          <w:szCs w:val="26"/>
          <w:lang w:val="en-US"/>
        </w:rPr>
        <w:t xml:space="preserve"> </w:t>
      </w:r>
      <w:r>
        <w:t xml:space="preserve"> </w:t>
      </w:r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against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diphtheria</w:t>
      </w:r>
      <w:proofErr w:type="spellEnd"/>
      <w:r>
        <w:t xml:space="preserve"> </w:t>
      </w:r>
      <w:r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38735" cy="193040"/>
            <wp:effectExtent l="19050" t="0" r="0" b="0"/>
            <wp:docPr id="264" name="Рисунок 2055" descr="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5" descr="9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83820" cy="193040"/>
            <wp:effectExtent l="19050" t="0" r="0" b="0"/>
            <wp:docPr id="353" name="Рисунок 2057" descr="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7" descr="20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32512"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26035" cy="193040"/>
            <wp:effectExtent l="19050" t="0" r="0" b="0"/>
            <wp:docPr id="354" name="Рисунок 1411" descr="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1" descr="19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37102"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45085" cy="193040"/>
            <wp:effectExtent l="19050" t="0" r="0" b="0"/>
            <wp:docPr id="355" name="Рисунок 4" descr="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99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26035" cy="193040"/>
            <wp:effectExtent l="19050" t="0" r="0" b="0"/>
            <wp:docPr id="356" name="Рисунок 2058" descr="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8" descr="3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37102"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77470" cy="186690"/>
            <wp:effectExtent l="19050" t="0" r="0" b="0"/>
            <wp:docPr id="357" name="Рисунок 2162" descr="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2" descr="190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26035" cy="186690"/>
            <wp:effectExtent l="19050" t="0" r="0" b="0"/>
            <wp:docPr id="358" name="Рисунок 2061" descr="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1" descr="19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37102"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77470" cy="193040"/>
            <wp:effectExtent l="19050" t="0" r="0" b="0"/>
            <wp:docPr id="359" name="Рисунок 2056" descr="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6" descr="18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37102"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45085" cy="186690"/>
            <wp:effectExtent l="19050" t="0" r="0" b="0"/>
            <wp:docPr id="360" name="Рисунок 1099" descr="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9" descr="207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37102"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26035" cy="186690"/>
            <wp:effectExtent l="19050" t="0" r="0" b="0"/>
            <wp:docPr id="361" name="Рисунок 7" descr="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9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37102"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77470" cy="193040"/>
            <wp:effectExtent l="19050" t="0" r="0" b="0"/>
            <wp:docPr id="362" name="Рисунок 2056" descr="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6" descr="18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38735" cy="186690"/>
            <wp:effectExtent l="19050" t="0" r="0" b="0"/>
            <wp:docPr id="363" name="Рисунок 2063" descr="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3" descr="9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F3126">
        <w:rPr>
          <w:rFonts w:ascii="Cambria" w:hAnsi="Cambria" w:cs="Arial"/>
          <w:sz w:val="26"/>
          <w:szCs w:val="26"/>
        </w:rPr>
        <w:t xml:space="preserve"> </w:t>
      </w:r>
      <w:r>
        <w:rPr>
          <w:rFonts w:ascii="Cambria" w:hAnsi="Cambria" w:cs="Arial"/>
          <w:i/>
          <w:iCs/>
          <w:color w:val="3CB371"/>
        </w:rPr>
        <w:t xml:space="preserve"> </w:t>
      </w:r>
      <w:r w:rsidRPr="00032512">
        <w:rPr>
          <w:i/>
        </w:rPr>
        <w:t xml:space="preserve"> </w:t>
      </w:r>
      <w:r w:rsidRPr="00A34605">
        <w:rPr>
          <w:rFonts w:asciiTheme="majorHAnsi" w:hAnsiTheme="majorHAnsi"/>
          <w:sz w:val="26"/>
          <w:szCs w:val="26"/>
        </w:rPr>
        <w:t xml:space="preserve">. </w:t>
      </w:r>
    </w:p>
    <w:p w:rsidR="00F822B3" w:rsidRDefault="00F822B3" w:rsidP="00F822B3">
      <w:pPr>
        <w:spacing w:after="0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b/>
          <w:noProof/>
          <w:sz w:val="26"/>
          <w:szCs w:val="26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4739640</wp:posOffset>
            </wp:positionH>
            <wp:positionV relativeFrom="paragraph">
              <wp:posOffset>348615</wp:posOffset>
            </wp:positionV>
            <wp:extent cx="971550" cy="1266825"/>
            <wp:effectExtent l="1905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 b="43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>
        <w:rPr>
          <w:rFonts w:asciiTheme="majorHAnsi" w:hAnsiTheme="majorHAnsi"/>
          <w:b/>
          <w:sz w:val="26"/>
          <w:szCs w:val="26"/>
        </w:rPr>
        <w:t>Ivan</w:t>
      </w:r>
      <w:proofErr w:type="spellEnd"/>
      <w:r>
        <w:rPr>
          <w:rFonts w:asciiTheme="majorHAnsi" w:hAnsiTheme="majorHAnsi"/>
          <w:b/>
          <w:sz w:val="26"/>
          <w:szCs w:val="26"/>
        </w:rPr>
        <w:t xml:space="preserve"> </w:t>
      </w:r>
      <w:proofErr w:type="spellStart"/>
      <w:r>
        <w:rPr>
          <w:rFonts w:asciiTheme="majorHAnsi" w:hAnsiTheme="majorHAnsi"/>
          <w:b/>
          <w:sz w:val="26"/>
          <w:szCs w:val="26"/>
        </w:rPr>
        <w:t>P</w:t>
      </w:r>
      <w:r w:rsidRPr="007C626A">
        <w:rPr>
          <w:rFonts w:asciiTheme="majorHAnsi" w:hAnsiTheme="majorHAnsi"/>
          <w:b/>
          <w:sz w:val="26"/>
          <w:szCs w:val="26"/>
        </w:rPr>
        <w:t>avlov</w:t>
      </w:r>
      <w:proofErr w:type="spellEnd"/>
      <w:r>
        <w:rPr>
          <w:rFonts w:asciiTheme="majorHAnsi" w:hAnsiTheme="majorHAnsi"/>
          <w:b/>
          <w:sz w:val="26"/>
          <w:szCs w:val="26"/>
        </w:rPr>
        <w:t xml:space="preserve"> </w:t>
      </w:r>
      <w:r w:rsidRPr="001549EF">
        <w:rPr>
          <w:rFonts w:asciiTheme="majorHAnsi" w:hAnsiTheme="majorHAnsi"/>
          <w:sz w:val="26"/>
          <w:szCs w:val="26"/>
        </w:rPr>
        <w:t>(1849-1936)</w:t>
      </w:r>
      <w:r w:rsidRPr="007C626A">
        <w:rPr>
          <w:rFonts w:asciiTheme="majorHAnsi" w:hAnsiTheme="majorHAnsi"/>
          <w:sz w:val="26"/>
          <w:szCs w:val="26"/>
        </w:rPr>
        <w:t xml:space="preserve">, </w:t>
      </w:r>
      <w:proofErr w:type="spellStart"/>
      <w:r w:rsidRPr="007C626A">
        <w:rPr>
          <w:rFonts w:asciiTheme="majorHAnsi" w:hAnsiTheme="majorHAnsi"/>
          <w:sz w:val="26"/>
          <w:szCs w:val="26"/>
        </w:rPr>
        <w:t>whose</w:t>
      </w:r>
      <w:proofErr w:type="spellEnd"/>
      <w:r w:rsidRPr="007C626A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7C626A">
        <w:rPr>
          <w:rFonts w:asciiTheme="majorHAnsi" w:hAnsiTheme="majorHAnsi"/>
          <w:sz w:val="26"/>
          <w:szCs w:val="26"/>
        </w:rPr>
        <w:t>work</w:t>
      </w:r>
      <w:proofErr w:type="spellEnd"/>
      <w:r w:rsidRPr="007C626A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7C626A">
        <w:rPr>
          <w:rFonts w:asciiTheme="majorHAnsi" w:hAnsiTheme="majorHAnsi"/>
          <w:sz w:val="26"/>
          <w:szCs w:val="26"/>
        </w:rPr>
        <w:t>Nobel</w:t>
      </w:r>
      <w:proofErr w:type="spellEnd"/>
      <w:r w:rsidRPr="007C626A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7C626A">
        <w:rPr>
          <w:rFonts w:asciiTheme="majorHAnsi" w:hAnsiTheme="majorHAnsi"/>
          <w:sz w:val="26"/>
          <w:szCs w:val="26"/>
        </w:rPr>
        <w:t>admired</w:t>
      </w:r>
      <w:proofErr w:type="spellEnd"/>
      <w:r w:rsidRPr="007C626A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7C626A">
        <w:rPr>
          <w:rFonts w:asciiTheme="majorHAnsi" w:hAnsiTheme="majorHAnsi"/>
          <w:sz w:val="26"/>
          <w:szCs w:val="26"/>
        </w:rPr>
        <w:t>and</w:t>
      </w:r>
      <w:proofErr w:type="spellEnd"/>
      <w:r w:rsidRPr="007C626A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7C626A">
        <w:rPr>
          <w:rFonts w:asciiTheme="majorHAnsi" w:hAnsiTheme="majorHAnsi"/>
          <w:sz w:val="26"/>
          <w:szCs w:val="26"/>
        </w:rPr>
        <w:t>supported</w:t>
      </w:r>
      <w:proofErr w:type="spellEnd"/>
      <w:r w:rsidRPr="007C626A">
        <w:rPr>
          <w:rFonts w:asciiTheme="majorHAnsi" w:hAnsiTheme="majorHAnsi"/>
          <w:sz w:val="26"/>
          <w:szCs w:val="26"/>
        </w:rPr>
        <w:t xml:space="preserve">, </w:t>
      </w:r>
      <w:proofErr w:type="spellStart"/>
      <w:r w:rsidRPr="007C626A">
        <w:rPr>
          <w:rFonts w:asciiTheme="majorHAnsi" w:hAnsiTheme="majorHAnsi"/>
          <w:sz w:val="26"/>
          <w:szCs w:val="26"/>
        </w:rPr>
        <w:t>won</w:t>
      </w:r>
      <w:proofErr w:type="spellEnd"/>
      <w:r w:rsidRPr="007C626A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7C626A">
        <w:rPr>
          <w:rFonts w:asciiTheme="majorHAnsi" w:hAnsiTheme="majorHAnsi"/>
          <w:sz w:val="26"/>
          <w:szCs w:val="26"/>
        </w:rPr>
        <w:t>the</w:t>
      </w:r>
      <w:proofErr w:type="spellEnd"/>
      <w:r w:rsidRPr="007C626A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7C626A">
        <w:rPr>
          <w:rFonts w:asciiTheme="majorHAnsi" w:hAnsiTheme="majorHAnsi"/>
          <w:sz w:val="26"/>
          <w:szCs w:val="26"/>
        </w:rPr>
        <w:t>prize</w:t>
      </w:r>
      <w:proofErr w:type="spellEnd"/>
      <w:r w:rsidRPr="007C626A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7C626A">
        <w:rPr>
          <w:rFonts w:asciiTheme="majorHAnsi" w:hAnsiTheme="majorHAnsi"/>
          <w:sz w:val="26"/>
          <w:szCs w:val="26"/>
        </w:rPr>
        <w:t>in</w:t>
      </w:r>
      <w:proofErr w:type="spellEnd"/>
      <w:r w:rsidRPr="007C626A">
        <w:rPr>
          <w:rFonts w:asciiTheme="majorHAnsi" w:hAnsiTheme="majorHAnsi"/>
          <w:sz w:val="26"/>
          <w:szCs w:val="26"/>
        </w:rPr>
        <w:t xml:space="preserve"> 1904 </w:t>
      </w:r>
      <w:proofErr w:type="spellStart"/>
      <w:r w:rsidRPr="007C626A">
        <w:rPr>
          <w:rFonts w:asciiTheme="majorHAnsi" w:hAnsiTheme="majorHAnsi"/>
          <w:sz w:val="26"/>
          <w:szCs w:val="26"/>
        </w:rPr>
        <w:t>for</w:t>
      </w:r>
      <w:proofErr w:type="spellEnd"/>
      <w:r w:rsidRPr="007C626A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7C626A">
        <w:rPr>
          <w:rFonts w:asciiTheme="majorHAnsi" w:hAnsiTheme="majorHAnsi"/>
          <w:sz w:val="26"/>
          <w:szCs w:val="26"/>
        </w:rPr>
        <w:t>his</w:t>
      </w:r>
      <w:proofErr w:type="spellEnd"/>
      <w:r w:rsidRPr="007C626A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7C626A">
        <w:rPr>
          <w:rFonts w:asciiTheme="majorHAnsi" w:hAnsiTheme="majorHAnsi"/>
          <w:sz w:val="26"/>
          <w:szCs w:val="26"/>
        </w:rPr>
        <w:t>work</w:t>
      </w:r>
      <w:proofErr w:type="spellEnd"/>
      <w:r w:rsidRPr="007C626A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7C626A">
        <w:rPr>
          <w:rFonts w:asciiTheme="majorHAnsi" w:hAnsiTheme="majorHAnsi"/>
          <w:sz w:val="26"/>
          <w:szCs w:val="26"/>
        </w:rPr>
        <w:t>on</w:t>
      </w:r>
      <w:proofErr w:type="spellEnd"/>
      <w:r w:rsidRPr="007C626A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7C626A">
        <w:rPr>
          <w:rFonts w:asciiTheme="majorHAnsi" w:hAnsiTheme="majorHAnsi"/>
          <w:sz w:val="26"/>
          <w:szCs w:val="26"/>
        </w:rPr>
        <w:t>the</w:t>
      </w:r>
      <w:proofErr w:type="spellEnd"/>
      <w:r w:rsidRPr="007C626A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7C626A">
        <w:rPr>
          <w:rFonts w:asciiTheme="majorHAnsi" w:hAnsiTheme="majorHAnsi"/>
          <w:sz w:val="26"/>
          <w:szCs w:val="26"/>
        </w:rPr>
        <w:t>physiology</w:t>
      </w:r>
      <w:proofErr w:type="spellEnd"/>
      <w:r w:rsidRPr="007C626A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7C626A">
        <w:rPr>
          <w:rFonts w:asciiTheme="majorHAnsi" w:hAnsiTheme="majorHAnsi"/>
          <w:sz w:val="26"/>
          <w:szCs w:val="26"/>
        </w:rPr>
        <w:t>of</w:t>
      </w:r>
      <w:proofErr w:type="spellEnd"/>
      <w:r w:rsidRPr="007C626A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7C626A">
        <w:rPr>
          <w:rFonts w:asciiTheme="majorHAnsi" w:hAnsiTheme="majorHAnsi"/>
          <w:sz w:val="26"/>
          <w:szCs w:val="26"/>
        </w:rPr>
        <w:t>digestion</w:t>
      </w:r>
      <w:proofErr w:type="spellEnd"/>
      <w:r w:rsidRPr="007C626A">
        <w:rPr>
          <w:rFonts w:asciiTheme="majorHAnsi" w:hAnsiTheme="majorHAnsi"/>
          <w:sz w:val="26"/>
          <w:szCs w:val="26"/>
        </w:rPr>
        <w:t>.</w:t>
      </w:r>
      <w:r w:rsidRPr="00B7446D">
        <w:rPr>
          <w:rFonts w:asciiTheme="majorHAnsi" w:hAnsiTheme="majorHAnsi"/>
          <w:sz w:val="26"/>
          <w:szCs w:val="26"/>
        </w:rPr>
        <w:t xml:space="preserve"> </w:t>
      </w:r>
    </w:p>
    <w:p w:rsidR="00F822B3" w:rsidRPr="00574F64" w:rsidRDefault="00F822B3" w:rsidP="00F822B3">
      <w:pPr>
        <w:spacing w:after="0"/>
        <w:rPr>
          <w:sz w:val="8"/>
          <w:szCs w:val="8"/>
        </w:rPr>
      </w:pPr>
    </w:p>
    <w:p w:rsidR="00F822B3" w:rsidRPr="00A34605" w:rsidRDefault="00F822B3" w:rsidP="0036282C">
      <w:pPr>
        <w:spacing w:after="0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noProof/>
          <w:sz w:val="26"/>
          <w:szCs w:val="26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-354965</wp:posOffset>
            </wp:positionH>
            <wp:positionV relativeFrom="paragraph">
              <wp:posOffset>818515</wp:posOffset>
            </wp:positionV>
            <wp:extent cx="1990725" cy="1245235"/>
            <wp:effectExtent l="19050" t="0" r="9525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245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A34605">
        <w:rPr>
          <w:rFonts w:asciiTheme="majorHAnsi" w:hAnsiTheme="majorHAnsi"/>
          <w:sz w:val="26"/>
          <w:szCs w:val="26"/>
        </w:rPr>
        <w:t>The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first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woman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to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win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the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Nobel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Prize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in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Physiology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or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Medicine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, </w:t>
      </w:r>
      <w:proofErr w:type="spellStart"/>
      <w:r w:rsidRPr="00BA2520">
        <w:rPr>
          <w:rFonts w:asciiTheme="majorHAnsi" w:hAnsiTheme="majorHAnsi"/>
          <w:b/>
          <w:sz w:val="26"/>
          <w:szCs w:val="26"/>
        </w:rPr>
        <w:t>Gerty</w:t>
      </w:r>
      <w:proofErr w:type="spellEnd"/>
      <w:r w:rsidRPr="00BA2520">
        <w:rPr>
          <w:rFonts w:asciiTheme="majorHAnsi" w:hAnsiTheme="majorHAnsi"/>
          <w:b/>
          <w:sz w:val="26"/>
          <w:szCs w:val="26"/>
        </w:rPr>
        <w:t xml:space="preserve"> </w:t>
      </w:r>
      <w:proofErr w:type="spellStart"/>
      <w:r w:rsidRPr="00BA2520">
        <w:rPr>
          <w:rFonts w:asciiTheme="majorHAnsi" w:hAnsiTheme="majorHAnsi"/>
          <w:b/>
          <w:sz w:val="26"/>
          <w:szCs w:val="26"/>
        </w:rPr>
        <w:t>Cori</w:t>
      </w:r>
      <w:proofErr w:type="spellEnd"/>
      <w:r w:rsidRPr="001549EF">
        <w:rPr>
          <w:rFonts w:asciiTheme="majorHAnsi" w:hAnsiTheme="majorHAnsi"/>
          <w:sz w:val="26"/>
          <w:szCs w:val="26"/>
        </w:rPr>
        <w:t>(1896-1957)</w:t>
      </w:r>
      <w:r w:rsidRPr="00A34605">
        <w:rPr>
          <w:rFonts w:asciiTheme="majorHAnsi" w:hAnsiTheme="majorHAnsi"/>
          <w:sz w:val="26"/>
          <w:szCs w:val="26"/>
        </w:rPr>
        <w:t xml:space="preserve">, </w:t>
      </w:r>
      <w:proofErr w:type="spellStart"/>
      <w:r w:rsidRPr="00A34605">
        <w:rPr>
          <w:rFonts w:asciiTheme="majorHAnsi" w:hAnsiTheme="majorHAnsi"/>
          <w:sz w:val="26"/>
          <w:szCs w:val="26"/>
        </w:rPr>
        <w:t>received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it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in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1947 </w:t>
      </w:r>
      <w:proofErr w:type="spellStart"/>
      <w:r w:rsidRPr="00A34605">
        <w:rPr>
          <w:rFonts w:asciiTheme="majorHAnsi" w:hAnsiTheme="majorHAnsi"/>
          <w:sz w:val="26"/>
          <w:szCs w:val="26"/>
        </w:rPr>
        <w:t>for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her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role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in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elucidating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the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metabolism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of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glucose</w:t>
      </w:r>
      <w:proofErr w:type="spellEnd"/>
      <w:r w:rsidRPr="0084275B">
        <w:rPr>
          <w:b/>
        </w:rPr>
        <w:t xml:space="preserve"> </w:t>
      </w:r>
      <w:r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38735" cy="193040"/>
            <wp:effectExtent l="19050" t="0" r="0" b="0"/>
            <wp:docPr id="267" name="Рисунок 2055" descr="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5" descr="9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83820" cy="186690"/>
            <wp:effectExtent l="19050" t="0" r="0" b="0"/>
            <wp:docPr id="268" name="Рисунок 2154" descr="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4" descr="209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26035" cy="193040"/>
            <wp:effectExtent l="19050" t="0" r="0" b="0"/>
            <wp:docPr id="269" name="Рисунок 2058" descr="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8" descr="3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9632F"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26035" cy="193040"/>
            <wp:effectExtent l="19050" t="0" r="0" b="0"/>
            <wp:docPr id="270" name="Рисунок 1402" descr="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2" descr="206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9632F"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96520" cy="193040"/>
            <wp:effectExtent l="19050" t="0" r="0" b="0"/>
            <wp:docPr id="271" name="Рисунок 1403" descr="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3" descr="179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9632F"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77470" cy="193040"/>
            <wp:effectExtent l="19050" t="0" r="0" b="0"/>
            <wp:docPr id="272" name="Рисунок 1862" descr="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2" descr="208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9632F"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77470" cy="186690"/>
            <wp:effectExtent l="19050" t="0" r="0" b="0"/>
            <wp:docPr id="273" name="Рисунок 2160" descr="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0" descr="18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9632F"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83820" cy="186690"/>
            <wp:effectExtent l="19050" t="0" r="0" b="0"/>
            <wp:docPr id="274" name="Рисунок 2161" descr="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1" descr="189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9632F"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77470" cy="193040"/>
            <wp:effectExtent l="19050" t="0" r="0" b="0"/>
            <wp:docPr id="275" name="Рисунок 567" descr="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7" descr="20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38735" cy="186690"/>
            <wp:effectExtent l="19050" t="0" r="0" b="0"/>
            <wp:docPr id="276" name="Рисунок 2063" descr="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3" descr="9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F3126">
        <w:rPr>
          <w:rFonts w:ascii="Cambria" w:hAnsi="Cambria" w:cs="Arial"/>
          <w:sz w:val="26"/>
          <w:szCs w:val="26"/>
        </w:rPr>
        <w:t xml:space="preserve"> </w:t>
      </w:r>
      <w:r>
        <w:rPr>
          <w:rFonts w:ascii="Cambria" w:hAnsi="Cambria" w:cs="Arial"/>
          <w:sz w:val="26"/>
          <w:szCs w:val="26"/>
        </w:rPr>
        <w:t xml:space="preserve"> </w:t>
      </w:r>
      <w:r w:rsidRPr="00A34605">
        <w:rPr>
          <w:rFonts w:asciiTheme="majorHAnsi" w:hAnsiTheme="majorHAnsi"/>
          <w:sz w:val="26"/>
          <w:szCs w:val="26"/>
        </w:rPr>
        <w:t xml:space="preserve">,  </w:t>
      </w:r>
      <w:proofErr w:type="spellStart"/>
      <w:r w:rsidRPr="00A34605">
        <w:rPr>
          <w:rFonts w:asciiTheme="majorHAnsi" w:hAnsiTheme="majorHAnsi"/>
          <w:sz w:val="26"/>
          <w:szCs w:val="26"/>
        </w:rPr>
        <w:t>important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in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many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aspects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of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medicine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, </w:t>
      </w:r>
      <w:proofErr w:type="spellStart"/>
      <w:r w:rsidRPr="00A34605">
        <w:rPr>
          <w:rFonts w:asciiTheme="majorHAnsi" w:hAnsiTheme="majorHAnsi"/>
          <w:sz w:val="26"/>
          <w:szCs w:val="26"/>
        </w:rPr>
        <w:t>including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treatment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of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diabetes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. </w:t>
      </w:r>
      <w:proofErr w:type="spellStart"/>
      <w:r w:rsidRPr="00A34605">
        <w:rPr>
          <w:rFonts w:asciiTheme="majorHAnsi" w:hAnsiTheme="majorHAnsi"/>
          <w:sz w:val="26"/>
          <w:szCs w:val="26"/>
        </w:rPr>
        <w:t>In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2011, </w:t>
      </w:r>
      <w:proofErr w:type="spellStart"/>
      <w:r w:rsidRPr="00A34605">
        <w:rPr>
          <w:rFonts w:asciiTheme="majorHAnsi" w:hAnsiTheme="majorHAnsi"/>
          <w:sz w:val="26"/>
          <w:szCs w:val="26"/>
        </w:rPr>
        <w:t>the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prize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was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awarded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to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BA2520">
        <w:rPr>
          <w:rFonts w:asciiTheme="majorHAnsi" w:hAnsiTheme="majorHAnsi"/>
          <w:b/>
          <w:sz w:val="26"/>
          <w:szCs w:val="26"/>
        </w:rPr>
        <w:t>Bruce</w:t>
      </w:r>
      <w:proofErr w:type="spellEnd"/>
      <w:r w:rsidRPr="00BA2520">
        <w:rPr>
          <w:rFonts w:asciiTheme="majorHAnsi" w:hAnsiTheme="majorHAnsi"/>
          <w:b/>
          <w:sz w:val="26"/>
          <w:szCs w:val="26"/>
        </w:rPr>
        <w:t xml:space="preserve"> </w:t>
      </w:r>
      <w:proofErr w:type="spellStart"/>
      <w:r w:rsidRPr="00BA2520">
        <w:rPr>
          <w:rFonts w:asciiTheme="majorHAnsi" w:hAnsiTheme="majorHAnsi"/>
          <w:b/>
          <w:sz w:val="26"/>
          <w:szCs w:val="26"/>
        </w:rPr>
        <w:t>Beutler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of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the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United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States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and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BA2520">
        <w:rPr>
          <w:rFonts w:asciiTheme="majorHAnsi" w:hAnsiTheme="majorHAnsi"/>
          <w:b/>
          <w:sz w:val="26"/>
          <w:szCs w:val="26"/>
        </w:rPr>
        <w:t>Jules</w:t>
      </w:r>
      <w:proofErr w:type="spellEnd"/>
      <w:r w:rsidRPr="00BA2520">
        <w:rPr>
          <w:rFonts w:asciiTheme="majorHAnsi" w:hAnsiTheme="majorHAnsi"/>
          <w:b/>
          <w:sz w:val="26"/>
          <w:szCs w:val="26"/>
        </w:rPr>
        <w:t xml:space="preserve"> A. </w:t>
      </w:r>
      <w:proofErr w:type="spellStart"/>
      <w:r w:rsidRPr="00BA2520">
        <w:rPr>
          <w:rFonts w:asciiTheme="majorHAnsi" w:hAnsiTheme="majorHAnsi"/>
          <w:b/>
          <w:sz w:val="26"/>
          <w:szCs w:val="26"/>
        </w:rPr>
        <w:t>Hoffmann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of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France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"</w:t>
      </w:r>
      <w:proofErr w:type="spellStart"/>
      <w:r w:rsidRPr="00A34605">
        <w:rPr>
          <w:rFonts w:asciiTheme="majorHAnsi" w:hAnsiTheme="majorHAnsi"/>
          <w:sz w:val="26"/>
          <w:szCs w:val="26"/>
        </w:rPr>
        <w:t>for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their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discoveries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concerning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the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activation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of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innate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immunity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" </w:t>
      </w:r>
      <w:proofErr w:type="spellStart"/>
      <w:r w:rsidRPr="00A34605">
        <w:rPr>
          <w:rFonts w:asciiTheme="majorHAnsi" w:hAnsiTheme="majorHAnsi"/>
          <w:sz w:val="26"/>
          <w:szCs w:val="26"/>
        </w:rPr>
        <w:t>and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to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BA2520">
        <w:rPr>
          <w:rFonts w:asciiTheme="majorHAnsi" w:hAnsiTheme="majorHAnsi"/>
          <w:b/>
          <w:sz w:val="26"/>
          <w:szCs w:val="26"/>
        </w:rPr>
        <w:t>Ralph</w:t>
      </w:r>
      <w:proofErr w:type="spellEnd"/>
      <w:r w:rsidRPr="00BA2520">
        <w:rPr>
          <w:rFonts w:asciiTheme="majorHAnsi" w:hAnsiTheme="majorHAnsi"/>
          <w:b/>
          <w:sz w:val="26"/>
          <w:szCs w:val="26"/>
        </w:rPr>
        <w:t xml:space="preserve"> M. </w:t>
      </w:r>
      <w:proofErr w:type="spellStart"/>
      <w:r w:rsidRPr="00BA2520">
        <w:rPr>
          <w:rFonts w:asciiTheme="majorHAnsi" w:hAnsiTheme="majorHAnsi"/>
          <w:b/>
          <w:sz w:val="26"/>
          <w:szCs w:val="26"/>
        </w:rPr>
        <w:t>Steinman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of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Canada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"</w:t>
      </w:r>
      <w:proofErr w:type="spellStart"/>
      <w:r w:rsidRPr="00A34605">
        <w:rPr>
          <w:rFonts w:asciiTheme="majorHAnsi" w:hAnsiTheme="majorHAnsi"/>
          <w:sz w:val="26"/>
          <w:szCs w:val="26"/>
        </w:rPr>
        <w:t>for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his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discovery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of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the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dendritic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cell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and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its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role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in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adaptive</w:t>
      </w:r>
      <w:proofErr w:type="spellEnd"/>
      <w:r w:rsidRPr="00A34605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A34605">
        <w:rPr>
          <w:rFonts w:asciiTheme="majorHAnsi" w:hAnsiTheme="majorHAnsi"/>
          <w:sz w:val="26"/>
          <w:szCs w:val="26"/>
        </w:rPr>
        <w:t>immunity</w:t>
      </w:r>
      <w:proofErr w:type="spellEnd"/>
      <w:r w:rsidRPr="00A34605">
        <w:rPr>
          <w:rFonts w:asciiTheme="majorHAnsi" w:hAnsiTheme="majorHAnsi"/>
          <w:sz w:val="26"/>
          <w:szCs w:val="26"/>
        </w:rPr>
        <w:t>."</w:t>
      </w:r>
    </w:p>
    <w:p w:rsidR="00F822B3" w:rsidRPr="005772FD" w:rsidRDefault="00F822B3" w:rsidP="0036282C">
      <w:pPr>
        <w:spacing w:after="0"/>
        <w:rPr>
          <w:rFonts w:asciiTheme="majorHAnsi" w:hAnsiTheme="majorHAnsi"/>
          <w:sz w:val="26"/>
          <w:szCs w:val="26"/>
        </w:rPr>
      </w:pPr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According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to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Nobel's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will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, </w:t>
      </w:r>
      <w:proofErr w:type="spellStart"/>
      <w:r w:rsidRPr="005772FD">
        <w:rPr>
          <w:rFonts w:asciiTheme="majorHAnsi" w:hAnsiTheme="majorHAnsi"/>
          <w:sz w:val="26"/>
          <w:szCs w:val="26"/>
        </w:rPr>
        <w:t>the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Karolinska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Institutet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in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Sweden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, </w:t>
      </w:r>
      <w:proofErr w:type="spellStart"/>
      <w:r w:rsidRPr="005772FD">
        <w:rPr>
          <w:rFonts w:asciiTheme="majorHAnsi" w:hAnsiTheme="majorHAnsi"/>
          <w:sz w:val="26"/>
          <w:szCs w:val="26"/>
        </w:rPr>
        <w:t>a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medical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school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and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research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center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, </w:t>
      </w:r>
      <w:proofErr w:type="spellStart"/>
      <w:r w:rsidRPr="005772FD">
        <w:rPr>
          <w:rFonts w:asciiTheme="majorHAnsi" w:hAnsiTheme="majorHAnsi"/>
          <w:sz w:val="26"/>
          <w:szCs w:val="26"/>
        </w:rPr>
        <w:t>is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b/>
          <w:sz w:val="26"/>
          <w:szCs w:val="26"/>
        </w:rPr>
        <w:t>responsible</w:t>
      </w:r>
      <w:proofErr w:type="spellEnd"/>
      <w:r w:rsidRPr="005772FD">
        <w:rPr>
          <w:rFonts w:asciiTheme="majorHAnsi" w:hAnsiTheme="majorHAnsi"/>
          <w:b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b/>
          <w:sz w:val="26"/>
          <w:szCs w:val="26"/>
        </w:rPr>
        <w:t>for</w:t>
      </w:r>
      <w:proofErr w:type="spellEnd"/>
      <w:r w:rsidRPr="005772FD">
        <w:rPr>
          <w:rFonts w:asciiTheme="majorHAnsi" w:hAnsiTheme="majorHAnsi"/>
          <w:b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b/>
          <w:sz w:val="26"/>
          <w:szCs w:val="26"/>
        </w:rPr>
        <w:t>the</w:t>
      </w:r>
      <w:proofErr w:type="spellEnd"/>
      <w:r w:rsidRPr="005772FD">
        <w:rPr>
          <w:rFonts w:asciiTheme="majorHAnsi" w:hAnsiTheme="majorHAnsi"/>
          <w:b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b/>
          <w:sz w:val="26"/>
          <w:szCs w:val="26"/>
        </w:rPr>
        <w:t>Prize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in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Physiology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or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Medicine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. </w:t>
      </w:r>
      <w:proofErr w:type="spellStart"/>
      <w:r w:rsidRPr="005772FD">
        <w:rPr>
          <w:rFonts w:asciiTheme="majorHAnsi" w:hAnsiTheme="majorHAnsi"/>
          <w:sz w:val="26"/>
          <w:szCs w:val="26"/>
        </w:rPr>
        <w:t>It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was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important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to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Nobel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that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the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prize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be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awarded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for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a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"</w:t>
      </w:r>
      <w:proofErr w:type="spellStart"/>
      <w:r w:rsidRPr="005772FD">
        <w:rPr>
          <w:rFonts w:asciiTheme="majorHAnsi" w:hAnsiTheme="majorHAnsi"/>
          <w:sz w:val="26"/>
          <w:szCs w:val="26"/>
        </w:rPr>
        <w:t>discovery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" </w:t>
      </w:r>
      <w:proofErr w:type="spellStart"/>
      <w:r w:rsidRPr="005772FD">
        <w:rPr>
          <w:rFonts w:asciiTheme="majorHAnsi" w:hAnsiTheme="majorHAnsi"/>
          <w:sz w:val="26"/>
          <w:szCs w:val="26"/>
        </w:rPr>
        <w:t>and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that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it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was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of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"</w:t>
      </w:r>
      <w:proofErr w:type="spellStart"/>
      <w:r w:rsidRPr="005772FD">
        <w:rPr>
          <w:rFonts w:asciiTheme="majorHAnsi" w:hAnsiTheme="majorHAnsi"/>
          <w:sz w:val="26"/>
          <w:szCs w:val="26"/>
        </w:rPr>
        <w:t>greatest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benefit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on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mankind</w:t>
      </w:r>
      <w:proofErr w:type="spellEnd"/>
      <w:r w:rsidRPr="005772FD">
        <w:rPr>
          <w:rFonts w:asciiTheme="majorHAnsi" w:hAnsiTheme="majorHAnsi"/>
          <w:sz w:val="26"/>
          <w:szCs w:val="26"/>
        </w:rPr>
        <w:t>".</w:t>
      </w:r>
      <w:r w:rsidRPr="00066847">
        <w:rPr>
          <w:rFonts w:asciiTheme="majorHAnsi" w:hAnsiTheme="majorHAnsi"/>
          <w:sz w:val="26"/>
          <w:szCs w:val="26"/>
        </w:rPr>
        <w:t xml:space="preserve"> </w:t>
      </w:r>
    </w:p>
    <w:p w:rsidR="0036282C" w:rsidRDefault="00F822B3" w:rsidP="0036282C">
      <w:pPr>
        <w:spacing w:after="0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noProof/>
          <w:sz w:val="26"/>
          <w:szCs w:val="26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4147820</wp:posOffset>
            </wp:positionH>
            <wp:positionV relativeFrom="paragraph">
              <wp:posOffset>67945</wp:posOffset>
            </wp:positionV>
            <wp:extent cx="2401570" cy="1706245"/>
            <wp:effectExtent l="19050" t="0" r="0" b="0"/>
            <wp:wrapTight wrapText="bothSides">
              <wp:wrapPolygon edited="0">
                <wp:start x="-171" y="0"/>
                <wp:lineTo x="-171" y="21463"/>
                <wp:lineTo x="21589" y="21463"/>
                <wp:lineTo x="21589" y="0"/>
                <wp:lineTo x="-171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570" cy="1706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5772FD">
        <w:rPr>
          <w:rFonts w:asciiTheme="majorHAnsi" w:hAnsiTheme="majorHAnsi"/>
          <w:sz w:val="26"/>
          <w:szCs w:val="26"/>
        </w:rPr>
        <w:t>The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awards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are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bestowed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at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a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b/>
          <w:sz w:val="26"/>
          <w:szCs w:val="26"/>
        </w:rPr>
        <w:t>gala</w:t>
      </w:r>
      <w:proofErr w:type="spellEnd"/>
      <w:r w:rsidRPr="005772FD">
        <w:rPr>
          <w:rFonts w:asciiTheme="majorHAnsi" w:hAnsiTheme="majorHAnsi"/>
          <w:b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b/>
          <w:sz w:val="26"/>
          <w:szCs w:val="26"/>
        </w:rPr>
        <w:t>ceremony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followed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by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a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banquet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. </w:t>
      </w:r>
      <w:proofErr w:type="spellStart"/>
      <w:r w:rsidRPr="005772FD">
        <w:rPr>
          <w:rFonts w:asciiTheme="majorHAnsi" w:hAnsiTheme="majorHAnsi"/>
          <w:sz w:val="26"/>
          <w:szCs w:val="26"/>
        </w:rPr>
        <w:t>The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Nobel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Banquet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r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38735" cy="193040"/>
            <wp:effectExtent l="19050" t="0" r="0" b="0"/>
            <wp:docPr id="1098" name="Рисунок 1860" descr="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0" descr="9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26035" cy="193040"/>
            <wp:effectExtent l="19050" t="0" r="0" b="0"/>
            <wp:docPr id="1100" name="Рисунок 1861" descr="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1" descr="3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83820" cy="193040"/>
            <wp:effectExtent l="19050" t="0" r="0" b="0"/>
            <wp:docPr id="1101" name="Рисунок 1864" descr="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4" descr="196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C0CD2"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135255" cy="186690"/>
            <wp:effectExtent l="19050" t="0" r="0" b="0"/>
            <wp:docPr id="1107" name="Рисунок 375" descr="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5" descr="183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76200" cy="190500"/>
            <wp:effectExtent l="19050" t="0" r="0" b="0"/>
            <wp:docPr id="1108" name="Рисунок 82" descr="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188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C0CD2"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77470" cy="193040"/>
            <wp:effectExtent l="19050" t="0" r="0" b="0"/>
            <wp:docPr id="1109" name="Рисунок 1862" descr="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2" descr="208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C0CD2"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102870" cy="193040"/>
            <wp:effectExtent l="19050" t="0" r="0" b="0"/>
            <wp:docPr id="1110" name="Рисунок 247" descr="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 descr="198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26035" cy="186690"/>
            <wp:effectExtent l="19050" t="0" r="0" b="0"/>
            <wp:docPr id="1111" name="Рисунок 1870" descr="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0" descr="19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45085" cy="186690"/>
            <wp:effectExtent l="19050" t="0" r="0" b="0"/>
            <wp:docPr id="1112" name="Рисунок 1871" descr="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1" descr="203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 w:cs="Arial"/>
          <w:noProof/>
          <w:sz w:val="26"/>
          <w:szCs w:val="26"/>
          <w:lang w:eastAsia="ru-RU"/>
        </w:rPr>
        <w:drawing>
          <wp:inline distT="0" distB="0" distL="0" distR="0">
            <wp:extent cx="38735" cy="186690"/>
            <wp:effectExtent l="19050" t="0" r="0" b="0"/>
            <wp:docPr id="1113" name="Рисунок 1872" descr="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2" descr="9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 w:cs="Arial"/>
          <w:sz w:val="26"/>
          <w:szCs w:val="26"/>
        </w:rPr>
        <w:t xml:space="preserve">   </w:t>
      </w:r>
      <w:proofErr w:type="spellStart"/>
      <w:r w:rsidRPr="005772FD">
        <w:rPr>
          <w:rFonts w:asciiTheme="majorHAnsi" w:hAnsiTheme="majorHAnsi"/>
          <w:sz w:val="26"/>
          <w:szCs w:val="26"/>
        </w:rPr>
        <w:t>is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a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extravagant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affair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with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the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menu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, </w:t>
      </w:r>
      <w:proofErr w:type="spellStart"/>
      <w:r w:rsidRPr="005772FD">
        <w:rPr>
          <w:rFonts w:asciiTheme="majorHAnsi" w:hAnsiTheme="majorHAnsi"/>
          <w:sz w:val="26"/>
          <w:szCs w:val="26"/>
        </w:rPr>
        <w:t>planned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months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ahead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of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time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, </w:t>
      </w:r>
      <w:proofErr w:type="spellStart"/>
      <w:r w:rsidRPr="005772FD">
        <w:rPr>
          <w:rFonts w:asciiTheme="majorHAnsi" w:hAnsiTheme="majorHAnsi"/>
          <w:sz w:val="26"/>
          <w:szCs w:val="26"/>
        </w:rPr>
        <w:t>kept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secret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until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the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day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of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the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event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. </w:t>
      </w:r>
      <w:proofErr w:type="spellStart"/>
      <w:r w:rsidRPr="005772FD">
        <w:rPr>
          <w:rFonts w:asciiTheme="majorHAnsi" w:hAnsiTheme="majorHAnsi"/>
          <w:sz w:val="26"/>
          <w:szCs w:val="26"/>
        </w:rPr>
        <w:t>Currently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it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is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a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three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course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dinner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, </w:t>
      </w:r>
      <w:proofErr w:type="spellStart"/>
      <w:r w:rsidRPr="005772FD">
        <w:rPr>
          <w:rFonts w:asciiTheme="majorHAnsi" w:hAnsiTheme="majorHAnsi"/>
          <w:sz w:val="26"/>
          <w:szCs w:val="26"/>
        </w:rPr>
        <w:t>although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it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was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originally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six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courses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when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it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began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in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1901. </w:t>
      </w:r>
      <w:proofErr w:type="spellStart"/>
      <w:r w:rsidRPr="005772FD">
        <w:rPr>
          <w:rFonts w:asciiTheme="majorHAnsi" w:hAnsiTheme="majorHAnsi"/>
          <w:sz w:val="26"/>
          <w:szCs w:val="26"/>
        </w:rPr>
        <w:t>Every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Nobel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Prize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winner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is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allowed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to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bring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up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to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16 </w:t>
      </w:r>
      <w:proofErr w:type="spellStart"/>
      <w:r w:rsidRPr="005772FD">
        <w:rPr>
          <w:rFonts w:asciiTheme="majorHAnsi" w:hAnsiTheme="majorHAnsi"/>
          <w:sz w:val="26"/>
          <w:szCs w:val="26"/>
        </w:rPr>
        <w:t>guests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, </w:t>
      </w:r>
      <w:proofErr w:type="spellStart"/>
      <w:r w:rsidRPr="005772FD">
        <w:rPr>
          <w:rFonts w:asciiTheme="majorHAnsi" w:hAnsiTheme="majorHAnsi"/>
          <w:sz w:val="26"/>
          <w:szCs w:val="26"/>
        </w:rPr>
        <w:t>and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Sweden's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royal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family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is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always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there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. </w:t>
      </w:r>
      <w:proofErr w:type="spellStart"/>
      <w:r w:rsidRPr="005772FD">
        <w:rPr>
          <w:rFonts w:asciiTheme="majorHAnsi" w:hAnsiTheme="majorHAnsi"/>
          <w:sz w:val="26"/>
          <w:szCs w:val="26"/>
        </w:rPr>
        <w:t>Typically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the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5772FD">
        <w:rPr>
          <w:rFonts w:asciiTheme="majorHAnsi" w:hAnsiTheme="majorHAnsi"/>
          <w:sz w:val="26"/>
          <w:szCs w:val="26"/>
        </w:rPr>
        <w:t>Prime</w:t>
      </w:r>
      <w:proofErr w:type="spellEnd"/>
      <w:r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="0036282C" w:rsidRPr="005772FD">
        <w:rPr>
          <w:rFonts w:asciiTheme="majorHAnsi" w:hAnsiTheme="majorHAnsi"/>
          <w:sz w:val="26"/>
          <w:szCs w:val="26"/>
        </w:rPr>
        <w:t>Minister</w:t>
      </w:r>
      <w:proofErr w:type="spellEnd"/>
      <w:r w:rsidR="0036282C"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="0036282C" w:rsidRPr="005772FD">
        <w:rPr>
          <w:rFonts w:asciiTheme="majorHAnsi" w:hAnsiTheme="majorHAnsi"/>
          <w:sz w:val="26"/>
          <w:szCs w:val="26"/>
        </w:rPr>
        <w:t>and</w:t>
      </w:r>
      <w:proofErr w:type="spellEnd"/>
      <w:r w:rsidR="0036282C"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="0036282C" w:rsidRPr="005772FD">
        <w:rPr>
          <w:rFonts w:asciiTheme="majorHAnsi" w:hAnsiTheme="majorHAnsi"/>
          <w:sz w:val="26"/>
          <w:szCs w:val="26"/>
        </w:rPr>
        <w:t>other</w:t>
      </w:r>
      <w:proofErr w:type="spellEnd"/>
      <w:r w:rsidR="0036282C" w:rsidRPr="0036282C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="0036282C" w:rsidRPr="005772FD">
        <w:rPr>
          <w:rFonts w:asciiTheme="majorHAnsi" w:hAnsiTheme="majorHAnsi"/>
          <w:sz w:val="26"/>
          <w:szCs w:val="26"/>
        </w:rPr>
        <w:t>members</w:t>
      </w:r>
      <w:proofErr w:type="spellEnd"/>
      <w:r w:rsidR="0036282C"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="0036282C" w:rsidRPr="005772FD">
        <w:rPr>
          <w:rFonts w:asciiTheme="majorHAnsi" w:hAnsiTheme="majorHAnsi"/>
          <w:sz w:val="26"/>
          <w:szCs w:val="26"/>
        </w:rPr>
        <w:t>of</w:t>
      </w:r>
      <w:proofErr w:type="spellEnd"/>
      <w:r w:rsidR="0036282C"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="0036282C" w:rsidRPr="005772FD">
        <w:rPr>
          <w:rFonts w:asciiTheme="majorHAnsi" w:hAnsiTheme="majorHAnsi"/>
          <w:sz w:val="26"/>
          <w:szCs w:val="26"/>
        </w:rPr>
        <w:t>the</w:t>
      </w:r>
      <w:proofErr w:type="spellEnd"/>
      <w:r w:rsidR="0036282C"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="0036282C" w:rsidRPr="005772FD">
        <w:rPr>
          <w:rFonts w:asciiTheme="majorHAnsi" w:hAnsiTheme="majorHAnsi"/>
          <w:sz w:val="26"/>
          <w:szCs w:val="26"/>
        </w:rPr>
        <w:t>government</w:t>
      </w:r>
      <w:proofErr w:type="spellEnd"/>
      <w:r w:rsidR="0036282C"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="0036282C" w:rsidRPr="005772FD">
        <w:rPr>
          <w:rFonts w:asciiTheme="majorHAnsi" w:hAnsiTheme="majorHAnsi"/>
          <w:sz w:val="26"/>
          <w:szCs w:val="26"/>
        </w:rPr>
        <w:t>attend</w:t>
      </w:r>
      <w:proofErr w:type="spellEnd"/>
      <w:r w:rsidR="0036282C"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="0036282C" w:rsidRPr="005772FD">
        <w:rPr>
          <w:rFonts w:asciiTheme="majorHAnsi" w:hAnsiTheme="majorHAnsi"/>
          <w:sz w:val="26"/>
          <w:szCs w:val="26"/>
        </w:rPr>
        <w:t>as</w:t>
      </w:r>
      <w:proofErr w:type="spellEnd"/>
      <w:r w:rsidR="0036282C"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="0036282C" w:rsidRPr="005772FD">
        <w:rPr>
          <w:rFonts w:asciiTheme="majorHAnsi" w:hAnsiTheme="majorHAnsi"/>
          <w:sz w:val="26"/>
          <w:szCs w:val="26"/>
        </w:rPr>
        <w:t>well</w:t>
      </w:r>
      <w:proofErr w:type="spellEnd"/>
      <w:r w:rsidR="0036282C"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="0036282C" w:rsidRPr="005772FD">
        <w:rPr>
          <w:rFonts w:asciiTheme="majorHAnsi" w:hAnsiTheme="majorHAnsi"/>
          <w:sz w:val="26"/>
          <w:szCs w:val="26"/>
        </w:rPr>
        <w:t>as</w:t>
      </w:r>
      <w:proofErr w:type="spellEnd"/>
      <w:r w:rsidR="0036282C"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="0036282C" w:rsidRPr="005772FD">
        <w:rPr>
          <w:rFonts w:asciiTheme="majorHAnsi" w:hAnsiTheme="majorHAnsi"/>
          <w:sz w:val="26"/>
          <w:szCs w:val="26"/>
        </w:rPr>
        <w:t>representatives</w:t>
      </w:r>
      <w:proofErr w:type="spellEnd"/>
      <w:r w:rsidR="0036282C"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="0036282C" w:rsidRPr="005772FD">
        <w:rPr>
          <w:rFonts w:asciiTheme="majorHAnsi" w:hAnsiTheme="majorHAnsi"/>
          <w:sz w:val="26"/>
          <w:szCs w:val="26"/>
        </w:rPr>
        <w:t>of</w:t>
      </w:r>
      <w:proofErr w:type="spellEnd"/>
      <w:r w:rsidR="0036282C"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="0036282C" w:rsidRPr="005772FD">
        <w:rPr>
          <w:rFonts w:asciiTheme="majorHAnsi" w:hAnsiTheme="majorHAnsi"/>
          <w:sz w:val="26"/>
          <w:szCs w:val="26"/>
        </w:rPr>
        <w:t>the</w:t>
      </w:r>
      <w:proofErr w:type="spellEnd"/>
      <w:r w:rsidR="0036282C"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="0036282C" w:rsidRPr="005772FD">
        <w:rPr>
          <w:rFonts w:asciiTheme="majorHAnsi" w:hAnsiTheme="majorHAnsi"/>
          <w:sz w:val="26"/>
          <w:szCs w:val="26"/>
        </w:rPr>
        <w:t>Nobel</w:t>
      </w:r>
      <w:proofErr w:type="spellEnd"/>
      <w:r w:rsidR="0036282C" w:rsidRPr="005772FD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="0036282C" w:rsidRPr="005772FD">
        <w:rPr>
          <w:rFonts w:asciiTheme="majorHAnsi" w:hAnsiTheme="majorHAnsi"/>
          <w:sz w:val="26"/>
          <w:szCs w:val="26"/>
        </w:rPr>
        <w:t>family</w:t>
      </w:r>
      <w:proofErr w:type="spellEnd"/>
      <w:r w:rsidR="0036282C" w:rsidRPr="005772FD">
        <w:rPr>
          <w:rFonts w:asciiTheme="majorHAnsi" w:hAnsiTheme="majorHAnsi"/>
          <w:sz w:val="26"/>
          <w:szCs w:val="26"/>
        </w:rPr>
        <w:t>.</w:t>
      </w:r>
    </w:p>
    <w:p w:rsidR="0036282C" w:rsidRDefault="0036282C" w:rsidP="0036282C">
      <w:pPr>
        <w:spacing w:after="0"/>
        <w:rPr>
          <w:rFonts w:asciiTheme="majorHAnsi" w:hAnsiTheme="majorHAnsi"/>
          <w:sz w:val="26"/>
          <w:szCs w:val="26"/>
        </w:rPr>
        <w:sectPr w:rsidR="0036282C" w:rsidSect="0036282C">
          <w:type w:val="continuous"/>
          <w:pgSz w:w="11906" w:h="16838"/>
          <w:pgMar w:top="851" w:right="282" w:bottom="993" w:left="993" w:header="708" w:footer="708" w:gutter="0"/>
          <w:cols w:space="141"/>
          <w:docGrid w:linePitch="360"/>
        </w:sectPr>
      </w:pPr>
    </w:p>
    <w:p w:rsidR="00A012D0" w:rsidRPr="003165EB" w:rsidRDefault="00A012D0" w:rsidP="00A012D0">
      <w:pPr>
        <w:spacing w:after="0"/>
        <w:rPr>
          <w:rFonts w:asciiTheme="majorHAnsi" w:hAnsiTheme="majorHAnsi"/>
          <w:sz w:val="26"/>
          <w:szCs w:val="26"/>
        </w:rPr>
      </w:pPr>
      <w:proofErr w:type="spellStart"/>
      <w:r w:rsidRPr="003165EB">
        <w:rPr>
          <w:rFonts w:asciiTheme="majorHAnsi" w:hAnsiTheme="majorHAnsi"/>
          <w:sz w:val="26"/>
          <w:szCs w:val="26"/>
        </w:rPr>
        <w:lastRenderedPageBreak/>
        <w:t>Laureates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have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won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the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Nobel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Prize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in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a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wide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range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of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fields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that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relate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to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physiology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or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medicine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. </w:t>
      </w:r>
      <w:proofErr w:type="spellStart"/>
      <w:r w:rsidRPr="003165EB">
        <w:rPr>
          <w:rFonts w:asciiTheme="majorHAnsi" w:hAnsiTheme="majorHAnsi"/>
          <w:sz w:val="26"/>
          <w:szCs w:val="26"/>
        </w:rPr>
        <w:t>As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of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2010, </w:t>
      </w:r>
      <w:proofErr w:type="spellStart"/>
      <w:r w:rsidRPr="003165EB">
        <w:rPr>
          <w:rFonts w:asciiTheme="majorHAnsi" w:hAnsiTheme="majorHAnsi"/>
          <w:sz w:val="26"/>
          <w:szCs w:val="26"/>
        </w:rPr>
        <w:t>eight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Prizes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have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been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awarded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for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contributions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in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the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field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of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signal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transduction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through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G </w:t>
      </w:r>
      <w:proofErr w:type="spellStart"/>
      <w:r w:rsidRPr="003165EB">
        <w:rPr>
          <w:rFonts w:asciiTheme="majorHAnsi" w:hAnsiTheme="majorHAnsi"/>
          <w:sz w:val="26"/>
          <w:szCs w:val="26"/>
        </w:rPr>
        <w:t>proteins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and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second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messengers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. 13 </w:t>
      </w:r>
      <w:proofErr w:type="spellStart"/>
      <w:r w:rsidRPr="003165EB">
        <w:rPr>
          <w:rFonts w:asciiTheme="majorHAnsi" w:hAnsiTheme="majorHAnsi"/>
          <w:sz w:val="26"/>
          <w:szCs w:val="26"/>
        </w:rPr>
        <w:t>have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been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awarded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for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contributions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in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the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field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of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neurobiology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and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13 </w:t>
      </w:r>
      <w:proofErr w:type="spellStart"/>
      <w:r w:rsidRPr="003165EB">
        <w:rPr>
          <w:rFonts w:asciiTheme="majorHAnsi" w:hAnsiTheme="majorHAnsi"/>
          <w:sz w:val="26"/>
          <w:szCs w:val="26"/>
        </w:rPr>
        <w:t>have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been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awarded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for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contributions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in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Intermediary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metabolism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. </w:t>
      </w:r>
      <w:proofErr w:type="spellStart"/>
      <w:r w:rsidRPr="003165EB">
        <w:rPr>
          <w:rFonts w:asciiTheme="majorHAnsi" w:hAnsiTheme="majorHAnsi"/>
          <w:sz w:val="26"/>
          <w:szCs w:val="26"/>
        </w:rPr>
        <w:t>The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100 </w:t>
      </w:r>
      <w:proofErr w:type="spellStart"/>
      <w:r w:rsidRPr="003165EB">
        <w:rPr>
          <w:rFonts w:asciiTheme="majorHAnsi" w:hAnsiTheme="majorHAnsi"/>
          <w:sz w:val="26"/>
          <w:szCs w:val="26"/>
        </w:rPr>
        <w:t>Nobel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Prizes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in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Physiology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or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Medicine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have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been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awarded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to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195 </w:t>
      </w:r>
      <w:proofErr w:type="spellStart"/>
      <w:r w:rsidRPr="003165EB">
        <w:rPr>
          <w:rFonts w:asciiTheme="majorHAnsi" w:hAnsiTheme="majorHAnsi"/>
          <w:sz w:val="26"/>
          <w:szCs w:val="26"/>
        </w:rPr>
        <w:t>individuals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through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2009. </w:t>
      </w:r>
      <w:proofErr w:type="spellStart"/>
      <w:r w:rsidRPr="003165EB">
        <w:rPr>
          <w:rFonts w:asciiTheme="majorHAnsi" w:hAnsiTheme="majorHAnsi"/>
          <w:sz w:val="26"/>
          <w:szCs w:val="26"/>
        </w:rPr>
        <w:t>Ten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women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have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won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the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prize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: </w:t>
      </w:r>
      <w:proofErr w:type="spellStart"/>
      <w:r w:rsidRPr="003165EB">
        <w:rPr>
          <w:rFonts w:asciiTheme="majorHAnsi" w:hAnsiTheme="majorHAnsi"/>
          <w:sz w:val="26"/>
          <w:szCs w:val="26"/>
        </w:rPr>
        <w:t>Gerty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Cori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(1947), </w:t>
      </w:r>
      <w:proofErr w:type="spellStart"/>
      <w:r w:rsidRPr="003165EB">
        <w:rPr>
          <w:rFonts w:asciiTheme="majorHAnsi" w:hAnsiTheme="majorHAnsi"/>
          <w:sz w:val="26"/>
          <w:szCs w:val="26"/>
        </w:rPr>
        <w:t>Rosalyn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Yalow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(1977), </w:t>
      </w:r>
      <w:proofErr w:type="spellStart"/>
      <w:r w:rsidRPr="003165EB">
        <w:rPr>
          <w:rFonts w:asciiTheme="majorHAnsi" w:hAnsiTheme="majorHAnsi"/>
          <w:sz w:val="26"/>
          <w:szCs w:val="26"/>
        </w:rPr>
        <w:t>Barbara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McClintock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(1983), </w:t>
      </w:r>
      <w:proofErr w:type="spellStart"/>
      <w:r w:rsidRPr="003165EB">
        <w:rPr>
          <w:rFonts w:asciiTheme="majorHAnsi" w:hAnsiTheme="majorHAnsi"/>
          <w:sz w:val="26"/>
          <w:szCs w:val="26"/>
        </w:rPr>
        <w:t>Rita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Levi-Montalcini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(1986), </w:t>
      </w:r>
      <w:proofErr w:type="spellStart"/>
      <w:r w:rsidRPr="003165EB">
        <w:rPr>
          <w:rFonts w:asciiTheme="majorHAnsi" w:hAnsiTheme="majorHAnsi"/>
          <w:sz w:val="26"/>
          <w:szCs w:val="26"/>
        </w:rPr>
        <w:t>Gertrude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B. </w:t>
      </w:r>
      <w:proofErr w:type="spellStart"/>
      <w:r w:rsidRPr="003165EB">
        <w:rPr>
          <w:rFonts w:asciiTheme="majorHAnsi" w:hAnsiTheme="majorHAnsi"/>
          <w:sz w:val="26"/>
          <w:szCs w:val="26"/>
        </w:rPr>
        <w:t>Elion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(1988), </w:t>
      </w:r>
      <w:proofErr w:type="spellStart"/>
      <w:r w:rsidRPr="003165EB">
        <w:rPr>
          <w:rFonts w:asciiTheme="majorHAnsi" w:hAnsiTheme="majorHAnsi"/>
          <w:sz w:val="26"/>
          <w:szCs w:val="26"/>
        </w:rPr>
        <w:t>Christiane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Nüsslein-Volhard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(1995), </w:t>
      </w:r>
      <w:proofErr w:type="spellStart"/>
      <w:r w:rsidRPr="003165EB">
        <w:rPr>
          <w:rFonts w:asciiTheme="majorHAnsi" w:hAnsiTheme="majorHAnsi"/>
          <w:sz w:val="26"/>
          <w:szCs w:val="26"/>
        </w:rPr>
        <w:t>Linda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B. </w:t>
      </w:r>
      <w:proofErr w:type="spellStart"/>
      <w:r w:rsidRPr="003165EB">
        <w:rPr>
          <w:rFonts w:asciiTheme="majorHAnsi" w:hAnsiTheme="majorHAnsi"/>
          <w:sz w:val="26"/>
          <w:szCs w:val="26"/>
        </w:rPr>
        <w:t>Buck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(2004), </w:t>
      </w:r>
      <w:proofErr w:type="spellStart"/>
      <w:r w:rsidRPr="003165EB">
        <w:rPr>
          <w:rFonts w:asciiTheme="majorHAnsi" w:hAnsiTheme="majorHAnsi"/>
          <w:sz w:val="26"/>
          <w:szCs w:val="26"/>
        </w:rPr>
        <w:t>Françoise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Barré-Sinoussi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(2008), </w:t>
      </w:r>
      <w:proofErr w:type="spellStart"/>
      <w:r w:rsidRPr="003165EB">
        <w:rPr>
          <w:rFonts w:asciiTheme="majorHAnsi" w:hAnsiTheme="majorHAnsi"/>
          <w:sz w:val="26"/>
          <w:szCs w:val="26"/>
        </w:rPr>
        <w:t>Elizabeth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H. </w:t>
      </w:r>
      <w:proofErr w:type="spellStart"/>
      <w:r w:rsidRPr="003165EB">
        <w:rPr>
          <w:rFonts w:asciiTheme="majorHAnsi" w:hAnsiTheme="majorHAnsi"/>
          <w:sz w:val="26"/>
          <w:szCs w:val="26"/>
        </w:rPr>
        <w:t>Blackburn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(2009) </w:t>
      </w:r>
      <w:proofErr w:type="spellStart"/>
      <w:r w:rsidRPr="003165EB">
        <w:rPr>
          <w:rFonts w:asciiTheme="majorHAnsi" w:hAnsiTheme="majorHAnsi"/>
          <w:sz w:val="26"/>
          <w:szCs w:val="26"/>
        </w:rPr>
        <w:t>and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Carol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W. </w:t>
      </w:r>
      <w:proofErr w:type="spellStart"/>
      <w:r w:rsidRPr="003165EB">
        <w:rPr>
          <w:rFonts w:asciiTheme="majorHAnsi" w:hAnsiTheme="majorHAnsi"/>
          <w:sz w:val="26"/>
          <w:szCs w:val="26"/>
        </w:rPr>
        <w:t>Greider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(2009). </w:t>
      </w:r>
      <w:proofErr w:type="spellStart"/>
      <w:r w:rsidRPr="003165EB">
        <w:rPr>
          <w:rFonts w:asciiTheme="majorHAnsi" w:hAnsiTheme="majorHAnsi"/>
          <w:sz w:val="26"/>
          <w:szCs w:val="26"/>
        </w:rPr>
        <w:t>Only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one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woman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, </w:t>
      </w:r>
      <w:proofErr w:type="spellStart"/>
      <w:r w:rsidRPr="003165EB">
        <w:rPr>
          <w:rFonts w:asciiTheme="majorHAnsi" w:hAnsiTheme="majorHAnsi"/>
          <w:sz w:val="26"/>
          <w:szCs w:val="26"/>
        </w:rPr>
        <w:t>Barbara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McClintock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, </w:t>
      </w:r>
      <w:proofErr w:type="spellStart"/>
      <w:r w:rsidRPr="003165EB">
        <w:rPr>
          <w:rFonts w:asciiTheme="majorHAnsi" w:hAnsiTheme="majorHAnsi"/>
          <w:sz w:val="26"/>
          <w:szCs w:val="26"/>
        </w:rPr>
        <w:t>has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won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an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unshared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prize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in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this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category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, </w:t>
      </w:r>
      <w:proofErr w:type="spellStart"/>
      <w:r w:rsidRPr="003165EB">
        <w:rPr>
          <w:rFonts w:asciiTheme="majorHAnsi" w:hAnsiTheme="majorHAnsi"/>
          <w:sz w:val="26"/>
          <w:szCs w:val="26"/>
        </w:rPr>
        <w:t>for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the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discovery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of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genetic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transposition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. </w:t>
      </w:r>
      <w:proofErr w:type="spellStart"/>
      <w:r w:rsidRPr="003165EB">
        <w:rPr>
          <w:rFonts w:asciiTheme="majorHAnsi" w:hAnsiTheme="majorHAnsi"/>
          <w:sz w:val="26"/>
          <w:szCs w:val="26"/>
        </w:rPr>
        <w:t>Mario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Capecchi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, </w:t>
      </w:r>
      <w:proofErr w:type="spellStart"/>
      <w:r w:rsidRPr="003165EB">
        <w:rPr>
          <w:rFonts w:asciiTheme="majorHAnsi" w:hAnsiTheme="majorHAnsi"/>
          <w:sz w:val="26"/>
          <w:szCs w:val="26"/>
        </w:rPr>
        <w:t>Martin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Evans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and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Oliver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Smithies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won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the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prize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in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2007 </w:t>
      </w:r>
      <w:proofErr w:type="spellStart"/>
      <w:r w:rsidRPr="003165EB">
        <w:rPr>
          <w:rFonts w:asciiTheme="majorHAnsi" w:hAnsiTheme="majorHAnsi"/>
          <w:sz w:val="26"/>
          <w:szCs w:val="26"/>
        </w:rPr>
        <w:t>for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the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discovery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of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a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gene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targeting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procedure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(</w:t>
      </w:r>
      <w:proofErr w:type="spellStart"/>
      <w:r w:rsidRPr="003165EB">
        <w:rPr>
          <w:rFonts w:asciiTheme="majorHAnsi" w:hAnsiTheme="majorHAnsi"/>
          <w:sz w:val="26"/>
          <w:szCs w:val="26"/>
        </w:rPr>
        <w:t>a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type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of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genetic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recombination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) </w:t>
      </w:r>
      <w:proofErr w:type="spellStart"/>
      <w:r w:rsidRPr="003165EB">
        <w:rPr>
          <w:rFonts w:asciiTheme="majorHAnsi" w:hAnsiTheme="majorHAnsi"/>
          <w:sz w:val="26"/>
          <w:szCs w:val="26"/>
        </w:rPr>
        <w:t>for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introducing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homologous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recombination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in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mice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, </w:t>
      </w:r>
      <w:proofErr w:type="spellStart"/>
      <w:r w:rsidRPr="003165EB">
        <w:rPr>
          <w:rFonts w:asciiTheme="majorHAnsi" w:hAnsiTheme="majorHAnsi"/>
          <w:sz w:val="26"/>
          <w:szCs w:val="26"/>
        </w:rPr>
        <w:t>employing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embryonic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stem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cells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through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the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development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of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the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knockout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mouse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. </w:t>
      </w:r>
      <w:proofErr w:type="spellStart"/>
      <w:r w:rsidRPr="003165EB">
        <w:rPr>
          <w:rFonts w:asciiTheme="majorHAnsi" w:hAnsiTheme="majorHAnsi"/>
          <w:sz w:val="26"/>
          <w:szCs w:val="26"/>
        </w:rPr>
        <w:t>There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have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been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37 </w:t>
      </w:r>
      <w:proofErr w:type="spellStart"/>
      <w:r w:rsidRPr="003165EB">
        <w:rPr>
          <w:rFonts w:asciiTheme="majorHAnsi" w:hAnsiTheme="majorHAnsi"/>
          <w:sz w:val="26"/>
          <w:szCs w:val="26"/>
        </w:rPr>
        <w:t>times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when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the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Nobel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Prize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in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Physiology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or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Medicine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was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awarded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to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a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single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individual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, 31 </w:t>
      </w:r>
      <w:proofErr w:type="spellStart"/>
      <w:r w:rsidRPr="003165EB">
        <w:rPr>
          <w:rFonts w:asciiTheme="majorHAnsi" w:hAnsiTheme="majorHAnsi"/>
          <w:sz w:val="26"/>
          <w:szCs w:val="26"/>
        </w:rPr>
        <w:t>times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when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it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was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shared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by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two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, </w:t>
      </w:r>
      <w:proofErr w:type="spellStart"/>
      <w:r w:rsidRPr="003165EB">
        <w:rPr>
          <w:rFonts w:asciiTheme="majorHAnsi" w:hAnsiTheme="majorHAnsi"/>
          <w:sz w:val="26"/>
          <w:szCs w:val="26"/>
        </w:rPr>
        <w:t>and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33 </w:t>
      </w:r>
      <w:proofErr w:type="spellStart"/>
      <w:r w:rsidRPr="003165EB">
        <w:rPr>
          <w:rFonts w:asciiTheme="majorHAnsi" w:hAnsiTheme="majorHAnsi"/>
          <w:sz w:val="26"/>
          <w:szCs w:val="26"/>
        </w:rPr>
        <w:t>times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there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were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three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winners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(</w:t>
      </w:r>
      <w:proofErr w:type="spellStart"/>
      <w:r w:rsidRPr="003165EB">
        <w:rPr>
          <w:rFonts w:asciiTheme="majorHAnsi" w:hAnsiTheme="majorHAnsi"/>
          <w:sz w:val="26"/>
          <w:szCs w:val="26"/>
        </w:rPr>
        <w:t>the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maximum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allowed</w:t>
      </w:r>
      <w:proofErr w:type="spellEnd"/>
      <w:r w:rsidRPr="003165EB">
        <w:rPr>
          <w:rFonts w:asciiTheme="majorHAnsi" w:hAnsiTheme="majorHAnsi"/>
          <w:sz w:val="26"/>
          <w:szCs w:val="26"/>
        </w:rPr>
        <w:t>).</w:t>
      </w:r>
    </w:p>
    <w:p w:rsidR="00A012D0" w:rsidRPr="003165EB" w:rsidRDefault="00A012D0" w:rsidP="00A012D0">
      <w:pPr>
        <w:spacing w:after="0"/>
        <w:rPr>
          <w:rFonts w:asciiTheme="majorHAnsi" w:hAnsiTheme="majorHAnsi"/>
          <w:sz w:val="26"/>
          <w:szCs w:val="26"/>
        </w:rPr>
      </w:pPr>
      <w:proofErr w:type="spellStart"/>
      <w:r w:rsidRPr="003165EB">
        <w:rPr>
          <w:rFonts w:asciiTheme="majorHAnsi" w:hAnsiTheme="majorHAnsi"/>
          <w:sz w:val="26"/>
          <w:szCs w:val="26"/>
        </w:rPr>
        <w:t>There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have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been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nine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years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in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which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the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Nobel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Prize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in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Physiology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or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Medicine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was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not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awarded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(1915–1918, 1921, 1925, 1940–1942). </w:t>
      </w:r>
      <w:proofErr w:type="spellStart"/>
      <w:r w:rsidRPr="003165EB">
        <w:rPr>
          <w:rFonts w:asciiTheme="majorHAnsi" w:hAnsiTheme="majorHAnsi"/>
          <w:sz w:val="26"/>
          <w:szCs w:val="26"/>
        </w:rPr>
        <w:t>Most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of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these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occurred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during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either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World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War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I (1914–1918) </w:t>
      </w:r>
      <w:proofErr w:type="spellStart"/>
      <w:r w:rsidRPr="003165EB">
        <w:rPr>
          <w:rFonts w:asciiTheme="majorHAnsi" w:hAnsiTheme="majorHAnsi"/>
          <w:sz w:val="26"/>
          <w:szCs w:val="26"/>
        </w:rPr>
        <w:t>or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World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War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II (1939–1945).[44] </w:t>
      </w:r>
      <w:proofErr w:type="spellStart"/>
      <w:r w:rsidRPr="003165EB">
        <w:rPr>
          <w:rFonts w:asciiTheme="majorHAnsi" w:hAnsiTheme="majorHAnsi"/>
          <w:sz w:val="26"/>
          <w:szCs w:val="26"/>
        </w:rPr>
        <w:t>In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1939, </w:t>
      </w:r>
      <w:proofErr w:type="spellStart"/>
      <w:r w:rsidRPr="003165EB">
        <w:rPr>
          <w:rFonts w:asciiTheme="majorHAnsi" w:hAnsiTheme="majorHAnsi"/>
          <w:sz w:val="26"/>
          <w:szCs w:val="26"/>
        </w:rPr>
        <w:t>Adolf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Hitler's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Third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Reich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forbade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Gerhard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Domagk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from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accepting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his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prize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. </w:t>
      </w:r>
      <w:proofErr w:type="spellStart"/>
      <w:r w:rsidRPr="003165EB">
        <w:rPr>
          <w:rFonts w:asciiTheme="majorHAnsi" w:hAnsiTheme="majorHAnsi"/>
          <w:sz w:val="26"/>
          <w:szCs w:val="26"/>
        </w:rPr>
        <w:t>He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was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later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able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to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receive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the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diploma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and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medal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but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not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the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money</w:t>
      </w:r>
      <w:proofErr w:type="spellEnd"/>
      <w:r w:rsidRPr="003165EB">
        <w:rPr>
          <w:rFonts w:asciiTheme="majorHAnsi" w:hAnsiTheme="majorHAnsi"/>
          <w:sz w:val="26"/>
          <w:szCs w:val="26"/>
        </w:rPr>
        <w:t>.</w:t>
      </w:r>
    </w:p>
    <w:p w:rsidR="00A012D0" w:rsidRPr="00A012D0" w:rsidRDefault="00A012D0" w:rsidP="00A012D0">
      <w:pPr>
        <w:spacing w:after="0"/>
        <w:rPr>
          <w:rFonts w:asciiTheme="majorHAnsi" w:hAnsiTheme="majorHAnsi"/>
        </w:rPr>
      </w:pPr>
      <w:proofErr w:type="spellStart"/>
      <w:r w:rsidRPr="003165EB">
        <w:rPr>
          <w:rFonts w:asciiTheme="majorHAnsi" w:hAnsiTheme="majorHAnsi"/>
          <w:sz w:val="26"/>
          <w:szCs w:val="26"/>
        </w:rPr>
        <w:t>The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front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side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of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the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medal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provides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the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same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profile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of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Alfred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Nobel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as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depicted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on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the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medals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for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Physics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, </w:t>
      </w:r>
      <w:proofErr w:type="spellStart"/>
      <w:r w:rsidRPr="003165EB">
        <w:rPr>
          <w:rFonts w:asciiTheme="majorHAnsi" w:hAnsiTheme="majorHAnsi"/>
          <w:sz w:val="26"/>
          <w:szCs w:val="26"/>
        </w:rPr>
        <w:t>Chemistry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, </w:t>
      </w:r>
      <w:proofErr w:type="spellStart"/>
      <w:r w:rsidRPr="003165EB">
        <w:rPr>
          <w:rFonts w:asciiTheme="majorHAnsi" w:hAnsiTheme="majorHAnsi"/>
          <w:sz w:val="26"/>
          <w:szCs w:val="26"/>
        </w:rPr>
        <w:t>and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Literature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; </w:t>
      </w:r>
      <w:proofErr w:type="spellStart"/>
      <w:r w:rsidRPr="003165EB">
        <w:rPr>
          <w:rFonts w:asciiTheme="majorHAnsi" w:hAnsiTheme="majorHAnsi"/>
          <w:sz w:val="26"/>
          <w:szCs w:val="26"/>
        </w:rPr>
        <w:t>its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reverse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side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is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unique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to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this</w:t>
      </w:r>
      <w:proofErr w:type="spellEnd"/>
      <w:r w:rsidRPr="003165EB"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Pr="003165EB">
        <w:rPr>
          <w:rFonts w:asciiTheme="majorHAnsi" w:hAnsiTheme="majorHAnsi"/>
          <w:sz w:val="26"/>
          <w:szCs w:val="26"/>
        </w:rPr>
        <w:t>medal</w:t>
      </w:r>
      <w:proofErr w:type="spellEnd"/>
      <w:r w:rsidRPr="00A012D0">
        <w:rPr>
          <w:rFonts w:asciiTheme="majorHAnsi" w:hAnsiTheme="majorHAnsi"/>
        </w:rPr>
        <w:t>.</w:t>
      </w:r>
    </w:p>
    <w:p w:rsidR="009F5F7F" w:rsidRPr="003601F8" w:rsidRDefault="009F5F7F" w:rsidP="00F822B3">
      <w:pPr>
        <w:spacing w:after="0"/>
        <w:jc w:val="center"/>
        <w:rPr>
          <w:rFonts w:ascii="Arial" w:hAnsi="Arial" w:cs="Arial"/>
          <w:b/>
          <w:sz w:val="6"/>
          <w:szCs w:val="6"/>
        </w:rPr>
        <w:sectPr w:rsidR="009F5F7F" w:rsidRPr="003601F8" w:rsidSect="0036282C">
          <w:type w:val="continuous"/>
          <w:pgSz w:w="11906" w:h="16838"/>
          <w:pgMar w:top="1134" w:right="282" w:bottom="1134" w:left="993" w:header="708" w:footer="708" w:gutter="0"/>
          <w:cols w:space="141"/>
          <w:docGrid w:linePitch="360"/>
        </w:sectPr>
      </w:pPr>
    </w:p>
    <w:p w:rsidR="00F822B3" w:rsidRDefault="00F822B3" w:rsidP="00F822B3">
      <w:pPr>
        <w:spacing w:after="0"/>
        <w:jc w:val="center"/>
        <w:rPr>
          <w:rFonts w:ascii="Arial" w:hAnsi="Arial" w:cs="Arial"/>
          <w:b/>
        </w:rPr>
      </w:pPr>
      <w:proofErr w:type="spellStart"/>
      <w:r w:rsidRPr="009B7298">
        <w:rPr>
          <w:rFonts w:ascii="Arial" w:hAnsi="Arial" w:cs="Arial"/>
          <w:b/>
        </w:rPr>
        <w:lastRenderedPageBreak/>
        <w:t>Glossary</w:t>
      </w:r>
      <w:proofErr w:type="spellEnd"/>
      <w:r w:rsidRPr="009B7298">
        <w:rPr>
          <w:rFonts w:ascii="Arial" w:hAnsi="Arial" w:cs="Arial"/>
          <w:b/>
        </w:rPr>
        <w:t xml:space="preserve"> </w:t>
      </w:r>
      <w:proofErr w:type="spellStart"/>
      <w:r w:rsidRPr="009B7298">
        <w:rPr>
          <w:rFonts w:ascii="Arial" w:hAnsi="Arial" w:cs="Arial"/>
          <w:b/>
        </w:rPr>
        <w:t>to</w:t>
      </w:r>
      <w:proofErr w:type="spellEnd"/>
      <w:r w:rsidRPr="009B7298">
        <w:rPr>
          <w:rFonts w:ascii="Arial" w:hAnsi="Arial" w:cs="Arial"/>
          <w:b/>
        </w:rPr>
        <w:t xml:space="preserve"> </w:t>
      </w:r>
      <w:proofErr w:type="spellStart"/>
      <w:r w:rsidRPr="009B7298">
        <w:rPr>
          <w:rFonts w:ascii="Arial" w:hAnsi="Arial" w:cs="Arial"/>
          <w:b/>
        </w:rPr>
        <w:t>the</w:t>
      </w:r>
      <w:proofErr w:type="spellEnd"/>
      <w:r w:rsidRPr="009B7298">
        <w:rPr>
          <w:rFonts w:ascii="Arial" w:hAnsi="Arial" w:cs="Arial"/>
          <w:b/>
        </w:rPr>
        <w:t xml:space="preserve"> </w:t>
      </w:r>
      <w:proofErr w:type="spellStart"/>
      <w:r w:rsidRPr="009B7298">
        <w:rPr>
          <w:rFonts w:ascii="Arial" w:hAnsi="Arial" w:cs="Arial"/>
          <w:b/>
        </w:rPr>
        <w:t>text</w:t>
      </w:r>
      <w:proofErr w:type="spellEnd"/>
      <w:r w:rsidRPr="009B7298">
        <w:rPr>
          <w:rFonts w:ascii="Arial" w:hAnsi="Arial" w:cs="Arial"/>
          <w:b/>
        </w:rPr>
        <w:t>:</w:t>
      </w:r>
    </w:p>
    <w:p w:rsidR="00F822B3" w:rsidRPr="009B7298" w:rsidRDefault="00F822B3" w:rsidP="003601F8">
      <w:pPr>
        <w:spacing w:after="0"/>
        <w:rPr>
          <w:rFonts w:ascii="Arial" w:hAnsi="Arial" w:cs="Arial"/>
          <w:b/>
        </w:rPr>
      </w:pPr>
      <w:proofErr w:type="spellStart"/>
      <w:r w:rsidRPr="009B7298">
        <w:rPr>
          <w:rFonts w:ascii="Arial" w:hAnsi="Arial" w:cs="Arial"/>
        </w:rPr>
        <w:t>science</w:t>
      </w:r>
      <w:proofErr w:type="spellEnd"/>
      <w:r w:rsidRPr="009B7298">
        <w:rPr>
          <w:rFonts w:ascii="Arial" w:hAnsi="Arial" w:cs="Arial"/>
        </w:rPr>
        <w:t xml:space="preserve"> </w:t>
      </w:r>
      <w:proofErr w:type="spellStart"/>
      <w:r w:rsidRPr="009B7298">
        <w:rPr>
          <w:rFonts w:ascii="Arial" w:hAnsi="Arial" w:cs="Arial"/>
        </w:rPr>
        <w:t>and</w:t>
      </w:r>
      <w:proofErr w:type="spellEnd"/>
      <w:r w:rsidRPr="009B7298">
        <w:rPr>
          <w:rFonts w:ascii="Arial" w:hAnsi="Arial" w:cs="Arial"/>
        </w:rPr>
        <w:t xml:space="preserve"> </w:t>
      </w:r>
      <w:proofErr w:type="spellStart"/>
      <w:r w:rsidRPr="009B7298">
        <w:rPr>
          <w:rFonts w:ascii="Arial" w:hAnsi="Arial" w:cs="Arial"/>
        </w:rPr>
        <w:t>medicine</w:t>
      </w:r>
      <w:proofErr w:type="spellEnd"/>
    </w:p>
    <w:p w:rsidR="00F822B3" w:rsidRPr="003601F8" w:rsidRDefault="00F822B3" w:rsidP="003601F8">
      <w:pPr>
        <w:spacing w:after="0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3601F8">
        <w:rPr>
          <w:rFonts w:ascii="Arial" w:hAnsi="Arial" w:cs="Arial"/>
          <w:b/>
          <w:sz w:val="24"/>
          <w:szCs w:val="24"/>
        </w:rPr>
        <w:t>award</w:t>
      </w:r>
      <w:proofErr w:type="spellEnd"/>
      <w:r w:rsidRPr="003601F8">
        <w:rPr>
          <w:rFonts w:ascii="Arial" w:hAnsi="Arial" w:cs="Arial"/>
          <w:b/>
          <w:sz w:val="24"/>
          <w:szCs w:val="24"/>
        </w:rPr>
        <w:t xml:space="preserve"> </w:t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8735" cy="193040"/>
            <wp:effectExtent l="19050" t="0" r="0" b="0"/>
            <wp:docPr id="17" name="Рисунок 7" descr="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9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77470" cy="186690"/>
            <wp:effectExtent l="19050" t="0" r="0" b="0"/>
            <wp:docPr id="18" name="Рисунок 12" descr="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18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6035" cy="186690"/>
            <wp:effectExtent l="19050" t="0" r="0" b="0"/>
            <wp:docPr id="19" name="Рисунок 88" descr="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3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02870" cy="193040"/>
            <wp:effectExtent l="19050" t="0" r="0" b="0"/>
            <wp:docPr id="20" name="Рисунок 247" descr="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 descr="198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96520" cy="186690"/>
            <wp:effectExtent l="19050" t="0" r="0" b="0"/>
            <wp:docPr id="30" name="Рисунок 1104" descr="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4" descr="178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3820" cy="186690"/>
            <wp:effectExtent l="19050" t="0" r="0" b="0"/>
            <wp:docPr id="22" name="Рисунок 173" descr="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20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8735" cy="186690"/>
            <wp:effectExtent l="19050" t="0" r="0" b="0"/>
            <wp:docPr id="23" name="Рисунок 174" descr="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9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sz w:val="24"/>
          <w:szCs w:val="24"/>
        </w:rPr>
        <w:t xml:space="preserve"> </w:t>
      </w:r>
      <w:r w:rsidRPr="003601F8">
        <w:rPr>
          <w:rFonts w:ascii="Arial" w:hAnsi="Arial" w:cs="Arial"/>
          <w:b/>
          <w:sz w:val="24"/>
          <w:szCs w:val="24"/>
        </w:rPr>
        <w:t xml:space="preserve"> </w:t>
      </w:r>
      <w:r w:rsidRPr="003601F8">
        <w:rPr>
          <w:rFonts w:ascii="Arial" w:hAnsi="Arial" w:cs="Arial"/>
          <w:i/>
          <w:sz w:val="24"/>
          <w:szCs w:val="24"/>
        </w:rPr>
        <w:t xml:space="preserve">гл. </w:t>
      </w:r>
      <w:r w:rsidRPr="003601F8">
        <w:rPr>
          <w:rFonts w:ascii="Arial" w:hAnsi="Arial" w:cs="Arial"/>
          <w:sz w:val="24"/>
          <w:szCs w:val="24"/>
        </w:rPr>
        <w:t xml:space="preserve">присуждать, назначать (награду, премию, наказание); </w:t>
      </w:r>
      <w:r w:rsidRPr="003601F8">
        <w:rPr>
          <w:rFonts w:ascii="Arial" w:hAnsi="Arial" w:cs="Arial"/>
          <w:i/>
          <w:sz w:val="24"/>
          <w:szCs w:val="24"/>
        </w:rPr>
        <w:t xml:space="preserve">сущ. </w:t>
      </w:r>
      <w:r w:rsidRPr="003601F8">
        <w:rPr>
          <w:rFonts w:ascii="Arial" w:hAnsi="Arial" w:cs="Arial"/>
          <w:sz w:val="24"/>
          <w:szCs w:val="24"/>
        </w:rPr>
        <w:t>присуждённая награда, премия</w:t>
      </w:r>
      <w:proofErr w:type="gramEnd"/>
    </w:p>
    <w:p w:rsidR="00F822B3" w:rsidRPr="003601F8" w:rsidRDefault="006703CA" w:rsidP="003601F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2150745</wp:posOffset>
            </wp:positionH>
            <wp:positionV relativeFrom="paragraph">
              <wp:posOffset>403861</wp:posOffset>
            </wp:positionV>
            <wp:extent cx="1304925" cy="1809750"/>
            <wp:effectExtent l="19050" t="0" r="9525" b="0"/>
            <wp:wrapNone/>
            <wp:docPr id="7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 t="5106" r="5140" b="48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F822B3" w:rsidRPr="003601F8">
        <w:rPr>
          <w:rFonts w:ascii="Arial" w:hAnsi="Arial" w:cs="Arial"/>
          <w:b/>
          <w:sz w:val="24"/>
          <w:szCs w:val="24"/>
        </w:rPr>
        <w:t>discovery</w:t>
      </w:r>
      <w:proofErr w:type="spellEnd"/>
      <w:r w:rsidR="00F822B3" w:rsidRPr="003601F8">
        <w:rPr>
          <w:rFonts w:ascii="Arial" w:hAnsi="Arial" w:cs="Arial"/>
          <w:sz w:val="24"/>
          <w:szCs w:val="24"/>
        </w:rPr>
        <w:t xml:space="preserve">  </w:t>
      </w:r>
      <w:r w:rsidR="00F822B3"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8735" cy="193040"/>
            <wp:effectExtent l="19050" t="0" r="0" b="0"/>
            <wp:docPr id="31" name="Рисунок 658" descr="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8" descr="9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822B3"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3820" cy="186690"/>
            <wp:effectExtent l="19050" t="0" r="0" b="0"/>
            <wp:docPr id="70" name="Рисунок 173" descr="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20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822B3"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6035" cy="193040"/>
            <wp:effectExtent l="19050" t="0" r="0" b="0"/>
            <wp:docPr id="64" name="Рисунок 659" descr="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9" descr="19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822B3"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6035" cy="193040"/>
            <wp:effectExtent l="19050" t="0" r="0" b="0"/>
            <wp:docPr id="65" name="Рисунок 660" descr="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0" descr="3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822B3"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77470" cy="193040"/>
            <wp:effectExtent l="19050" t="0" r="0" b="0"/>
            <wp:docPr id="79" name="Рисунок 567" descr="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7" descr="20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822B3"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77470" cy="193040"/>
            <wp:effectExtent l="19050" t="0" r="0" b="0"/>
            <wp:docPr id="74" name="Рисунок 378" descr="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8" descr="208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822B3"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3820" cy="193040"/>
            <wp:effectExtent l="19050" t="0" r="0" b="0"/>
            <wp:docPr id="1137" name="Рисунок 1137" descr="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7" descr="181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822B3"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64135" cy="193040"/>
            <wp:effectExtent l="19050" t="0" r="0" b="0"/>
            <wp:docPr id="77" name="Рисунок 257" descr="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 descr="200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822B3"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45085" cy="186690"/>
            <wp:effectExtent l="19050" t="0" r="0" b="0"/>
            <wp:docPr id="1147" name="Рисунок 1147" descr="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7" descr="40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822B3"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77470" cy="186690"/>
            <wp:effectExtent l="19050" t="0" r="0" b="0"/>
            <wp:docPr id="1148" name="Рисунок 1148" descr="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8" descr="18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822B3"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45085" cy="186690"/>
            <wp:effectExtent l="19050" t="0" r="0" b="0"/>
            <wp:docPr id="1149" name="Рисунок 1149" descr="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9" descr="41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822B3"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45085" cy="186690"/>
            <wp:effectExtent l="19050" t="0" r="0" b="0"/>
            <wp:docPr id="75" name="Рисунок 1099" descr="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9" descr="207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822B3"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6035" cy="186690"/>
            <wp:effectExtent l="19050" t="0" r="0" b="0"/>
            <wp:docPr id="1395" name="Рисунок 1395" descr="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5" descr="19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822B3"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8735" cy="186690"/>
            <wp:effectExtent l="19050" t="0" r="0" b="0"/>
            <wp:docPr id="69" name="Рисунок 664" descr="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4" descr="9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822B3" w:rsidRPr="003601F8">
        <w:rPr>
          <w:rFonts w:ascii="Arial" w:hAnsi="Arial" w:cs="Arial"/>
          <w:sz w:val="24"/>
          <w:szCs w:val="24"/>
        </w:rPr>
        <w:t xml:space="preserve">  </w:t>
      </w:r>
      <w:r w:rsidR="003601F8">
        <w:rPr>
          <w:rFonts w:ascii="Arial" w:hAnsi="Arial" w:cs="Arial"/>
          <w:sz w:val="24"/>
          <w:szCs w:val="24"/>
        </w:rPr>
        <w:t xml:space="preserve"> </w:t>
      </w:r>
      <w:r w:rsidR="00F822B3" w:rsidRPr="003601F8">
        <w:rPr>
          <w:rFonts w:ascii="Arial" w:hAnsi="Arial" w:cs="Arial"/>
          <w:i/>
          <w:sz w:val="24"/>
          <w:szCs w:val="24"/>
        </w:rPr>
        <w:t xml:space="preserve">сущ. </w:t>
      </w:r>
      <w:r w:rsidR="00F822B3" w:rsidRPr="003601F8">
        <w:rPr>
          <w:rFonts w:ascii="Arial" w:hAnsi="Arial" w:cs="Arial"/>
          <w:sz w:val="24"/>
          <w:szCs w:val="24"/>
        </w:rPr>
        <w:t xml:space="preserve">открытие; </w:t>
      </w:r>
      <w:proofErr w:type="spellStart"/>
      <w:r w:rsidR="00F822B3" w:rsidRPr="003601F8">
        <w:rPr>
          <w:rFonts w:ascii="Arial" w:hAnsi="Arial" w:cs="Arial"/>
          <w:b/>
          <w:sz w:val="24"/>
          <w:szCs w:val="24"/>
        </w:rPr>
        <w:t>establish</w:t>
      </w:r>
      <w:proofErr w:type="spellEnd"/>
      <w:r w:rsidR="00F822B3" w:rsidRPr="003601F8">
        <w:rPr>
          <w:rFonts w:ascii="Arial" w:hAnsi="Arial" w:cs="Arial"/>
          <w:b/>
          <w:sz w:val="24"/>
          <w:szCs w:val="24"/>
        </w:rPr>
        <w:t xml:space="preserve"> </w:t>
      </w:r>
      <w:r w:rsidR="00F822B3" w:rsidRPr="003601F8">
        <w:rPr>
          <w:rFonts w:ascii="Arial" w:hAnsi="Arial" w:cs="Arial"/>
          <w:i/>
          <w:sz w:val="24"/>
          <w:szCs w:val="24"/>
        </w:rPr>
        <w:t>гл.</w:t>
      </w:r>
      <w:r w:rsidR="00F822B3" w:rsidRPr="003601F8">
        <w:rPr>
          <w:rFonts w:ascii="Arial" w:hAnsi="Arial" w:cs="Arial"/>
          <w:sz w:val="24"/>
          <w:szCs w:val="24"/>
        </w:rPr>
        <w:t xml:space="preserve"> учреждать; устанавливать</w:t>
      </w:r>
    </w:p>
    <w:p w:rsidR="006703CA" w:rsidRDefault="00F822B3" w:rsidP="003601F8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3601F8">
        <w:rPr>
          <w:rFonts w:ascii="Arial" w:hAnsi="Arial" w:cs="Arial"/>
          <w:b/>
          <w:sz w:val="24"/>
          <w:szCs w:val="24"/>
        </w:rPr>
        <w:t>dynamite</w:t>
      </w:r>
      <w:proofErr w:type="spellEnd"/>
      <w:r w:rsidRPr="003601F8">
        <w:rPr>
          <w:rFonts w:ascii="Arial" w:hAnsi="Arial" w:cs="Arial"/>
          <w:sz w:val="24"/>
          <w:szCs w:val="24"/>
        </w:rPr>
        <w:t xml:space="preserve"> </w:t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8735" cy="193040"/>
            <wp:effectExtent l="19050" t="0" r="0" b="0"/>
            <wp:docPr id="480" name="Рисунок 480" descr="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0" descr="9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6035" cy="193040"/>
            <wp:effectExtent l="19050" t="0" r="0" b="0"/>
            <wp:docPr id="481" name="Рисунок 481" descr="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1" descr="3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3820" cy="186690"/>
            <wp:effectExtent l="19050" t="0" r="0" b="0"/>
            <wp:docPr id="482" name="Рисунок 482" descr="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2" descr="20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3820" cy="186690"/>
            <wp:effectExtent l="19050" t="0" r="0" b="0"/>
            <wp:docPr id="483" name="Рисунок 483" descr="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3" descr="2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6035" cy="186690"/>
            <wp:effectExtent l="19050" t="0" r="0" b="0"/>
            <wp:docPr id="484" name="Рисунок 484" descr="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4" descr="19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3820" cy="186690"/>
            <wp:effectExtent l="19050" t="0" r="0" b="0"/>
            <wp:docPr id="560" name="Рисунок 560" descr="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0" descr="20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77470" cy="186690"/>
            <wp:effectExtent l="19050" t="0" r="0" b="0"/>
            <wp:docPr id="24" name="Рисунок 485" descr="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5" descr="18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22555" cy="186690"/>
            <wp:effectExtent l="19050" t="0" r="0" b="0"/>
            <wp:docPr id="563" name="Рисунок 563" descr="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3" descr="19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3820" cy="186690"/>
            <wp:effectExtent l="19050" t="0" r="0" b="0"/>
            <wp:docPr id="25" name="Рисунок 483" descr="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3" descr="2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6035" cy="186690"/>
            <wp:effectExtent l="19050" t="0" r="0" b="0"/>
            <wp:docPr id="26" name="Рисунок 484" descr="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4" descr="19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45085" cy="186690"/>
            <wp:effectExtent l="19050" t="0" r="0" b="0"/>
            <wp:docPr id="486" name="Рисунок 486" descr="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6" descr="203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8735" cy="186690"/>
            <wp:effectExtent l="19050" t="0" r="0" b="0"/>
            <wp:docPr id="487" name="Рисунок 487" descr="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7" descr="9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sz w:val="24"/>
          <w:szCs w:val="24"/>
        </w:rPr>
        <w:t xml:space="preserve">  </w:t>
      </w:r>
      <w:r w:rsidR="006703CA">
        <w:rPr>
          <w:rFonts w:ascii="Arial" w:hAnsi="Arial" w:cs="Arial"/>
          <w:sz w:val="24"/>
          <w:szCs w:val="24"/>
        </w:rPr>
        <w:t xml:space="preserve"> </w:t>
      </w:r>
      <w:r w:rsidRPr="003601F8">
        <w:rPr>
          <w:rFonts w:ascii="Arial" w:hAnsi="Arial" w:cs="Arial"/>
          <w:i/>
          <w:sz w:val="24"/>
          <w:szCs w:val="24"/>
        </w:rPr>
        <w:t>сущ.</w:t>
      </w:r>
      <w:r w:rsidRPr="003601F8">
        <w:rPr>
          <w:rFonts w:ascii="Arial" w:hAnsi="Arial" w:cs="Arial"/>
          <w:sz w:val="24"/>
          <w:szCs w:val="24"/>
        </w:rPr>
        <w:t xml:space="preserve"> динамит; </w:t>
      </w:r>
    </w:p>
    <w:p w:rsidR="00F822B3" w:rsidRPr="003601F8" w:rsidRDefault="00F822B3" w:rsidP="003601F8">
      <w:pPr>
        <w:spacing w:after="0"/>
        <w:rPr>
          <w:rFonts w:ascii="Arial" w:hAnsi="Arial" w:cs="Arial"/>
          <w:sz w:val="24"/>
          <w:szCs w:val="24"/>
        </w:rPr>
      </w:pPr>
      <w:r w:rsidRPr="003601F8">
        <w:rPr>
          <w:rFonts w:ascii="Arial" w:hAnsi="Arial" w:cs="Arial"/>
          <w:sz w:val="24"/>
          <w:szCs w:val="24"/>
        </w:rPr>
        <w:t xml:space="preserve"> </w:t>
      </w:r>
      <w:r w:rsidRPr="003601F8">
        <w:rPr>
          <w:rFonts w:ascii="Arial" w:hAnsi="Arial" w:cs="Arial"/>
          <w:i/>
          <w:sz w:val="24"/>
          <w:szCs w:val="24"/>
        </w:rPr>
        <w:t>гл.</w:t>
      </w:r>
      <w:r w:rsidRPr="003601F8">
        <w:rPr>
          <w:rFonts w:ascii="Arial" w:hAnsi="Arial" w:cs="Arial"/>
          <w:sz w:val="24"/>
          <w:szCs w:val="24"/>
        </w:rPr>
        <w:t xml:space="preserve"> взрывать динамитом</w:t>
      </w:r>
    </w:p>
    <w:p w:rsidR="00811DA1" w:rsidRDefault="00F822B3" w:rsidP="003601F8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3601F8">
        <w:rPr>
          <w:rFonts w:ascii="Arial" w:hAnsi="Arial" w:cs="Arial"/>
          <w:b/>
          <w:sz w:val="24"/>
          <w:szCs w:val="24"/>
        </w:rPr>
        <w:t>serum</w:t>
      </w:r>
      <w:proofErr w:type="spellEnd"/>
      <w:r w:rsidRPr="003601F8">
        <w:rPr>
          <w:rFonts w:ascii="Arial" w:hAnsi="Arial" w:cs="Arial"/>
          <w:sz w:val="24"/>
          <w:szCs w:val="24"/>
        </w:rPr>
        <w:t xml:space="preserve"> </w:t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8735" cy="193040"/>
            <wp:effectExtent l="19050" t="0" r="0" b="0"/>
            <wp:docPr id="573" name="Рисунок 573" descr="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3" descr="9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6035" cy="193040"/>
            <wp:effectExtent l="19050" t="0" r="0" b="0"/>
            <wp:docPr id="566" name="Рисунок 566" descr="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6" descr="3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77470" cy="193040"/>
            <wp:effectExtent l="19050" t="0" r="0" b="0"/>
            <wp:docPr id="567" name="Рисунок 567" descr="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7" descr="20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6035" cy="186690"/>
            <wp:effectExtent l="19050" t="0" r="0" b="0"/>
            <wp:docPr id="570" name="Рисунок 570" descr="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0" descr="19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77470" cy="186690"/>
            <wp:effectExtent l="19050" t="0" r="0" b="0"/>
            <wp:docPr id="29" name="Рисунок 485" descr="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5" descr="18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45085" cy="186690"/>
            <wp:effectExtent l="19050" t="0" r="0" b="0"/>
            <wp:docPr id="1099" name="Рисунок 1099" descr="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9" descr="207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77470" cy="186690"/>
            <wp:effectExtent l="19050" t="0" r="0" b="0"/>
            <wp:docPr id="27" name="Рисунок 485" descr="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5" descr="18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22555" cy="186690"/>
            <wp:effectExtent l="19050" t="0" r="0" b="0"/>
            <wp:docPr id="28" name="Рисунок 661" descr="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1" descr="19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8735" cy="186690"/>
            <wp:effectExtent l="19050" t="0" r="0" b="0"/>
            <wp:docPr id="572" name="Рисунок 572" descr="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2" descr="9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sz w:val="24"/>
          <w:szCs w:val="24"/>
        </w:rPr>
        <w:t xml:space="preserve">  </w:t>
      </w:r>
      <w:r w:rsidRPr="003601F8">
        <w:rPr>
          <w:rFonts w:ascii="Arial" w:hAnsi="Arial" w:cs="Arial"/>
          <w:i/>
          <w:sz w:val="24"/>
          <w:szCs w:val="24"/>
        </w:rPr>
        <w:t>сущ.</w:t>
      </w:r>
      <w:r w:rsidRPr="003601F8">
        <w:rPr>
          <w:rFonts w:ascii="Arial" w:hAnsi="Arial" w:cs="Arial"/>
          <w:sz w:val="24"/>
          <w:szCs w:val="24"/>
        </w:rPr>
        <w:t xml:space="preserve">; </w:t>
      </w:r>
    </w:p>
    <w:p w:rsidR="00811DA1" w:rsidRDefault="00F822B3" w:rsidP="003601F8">
      <w:pPr>
        <w:spacing w:after="0"/>
        <w:rPr>
          <w:rFonts w:ascii="Arial" w:hAnsi="Arial" w:cs="Arial"/>
          <w:sz w:val="24"/>
          <w:szCs w:val="24"/>
        </w:rPr>
      </w:pPr>
      <w:r w:rsidRPr="003601F8">
        <w:rPr>
          <w:rFonts w:ascii="Arial" w:hAnsi="Arial" w:cs="Arial"/>
          <w:i/>
          <w:sz w:val="24"/>
          <w:szCs w:val="24"/>
        </w:rPr>
        <w:t>мед</w:t>
      </w:r>
      <w:proofErr w:type="gramStart"/>
      <w:r w:rsidRPr="003601F8">
        <w:rPr>
          <w:rFonts w:ascii="Arial" w:hAnsi="Arial" w:cs="Arial"/>
          <w:i/>
          <w:sz w:val="24"/>
          <w:szCs w:val="24"/>
        </w:rPr>
        <w:t>.</w:t>
      </w:r>
      <w:proofErr w:type="gramEnd"/>
      <w:r w:rsidRPr="003601F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601F8">
        <w:rPr>
          <w:rFonts w:ascii="Arial" w:hAnsi="Arial" w:cs="Arial"/>
          <w:sz w:val="24"/>
          <w:szCs w:val="24"/>
        </w:rPr>
        <w:t>с</w:t>
      </w:r>
      <w:proofErr w:type="gramEnd"/>
      <w:r w:rsidRPr="003601F8">
        <w:rPr>
          <w:rFonts w:ascii="Arial" w:hAnsi="Arial" w:cs="Arial"/>
          <w:sz w:val="24"/>
          <w:szCs w:val="24"/>
        </w:rPr>
        <w:t xml:space="preserve">ыворотка (крови, </w:t>
      </w:r>
      <w:proofErr w:type="spellStart"/>
      <w:r w:rsidRPr="003601F8">
        <w:rPr>
          <w:rFonts w:ascii="Arial" w:hAnsi="Arial" w:cs="Arial"/>
          <w:sz w:val="24"/>
          <w:szCs w:val="24"/>
        </w:rPr>
        <w:t>имунная</w:t>
      </w:r>
      <w:proofErr w:type="spellEnd"/>
      <w:r w:rsidRPr="003601F8">
        <w:rPr>
          <w:rFonts w:ascii="Arial" w:hAnsi="Arial" w:cs="Arial"/>
          <w:sz w:val="24"/>
          <w:szCs w:val="24"/>
        </w:rPr>
        <w:t>);</w:t>
      </w:r>
      <w:r w:rsidR="003601F8">
        <w:rPr>
          <w:rFonts w:ascii="Arial" w:hAnsi="Arial" w:cs="Arial"/>
          <w:sz w:val="24"/>
          <w:szCs w:val="24"/>
        </w:rPr>
        <w:t xml:space="preserve"> </w:t>
      </w:r>
    </w:p>
    <w:p w:rsidR="003601F8" w:rsidRDefault="003601F8" w:rsidP="003601F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серозная жидкость</w:t>
      </w:r>
      <w:r w:rsidR="00F822B3" w:rsidRPr="003601F8">
        <w:rPr>
          <w:rFonts w:ascii="Arial" w:hAnsi="Arial" w:cs="Arial"/>
          <w:sz w:val="24"/>
          <w:szCs w:val="24"/>
        </w:rPr>
        <w:t xml:space="preserve"> </w:t>
      </w:r>
    </w:p>
    <w:p w:rsidR="00F822B3" w:rsidRPr="003601F8" w:rsidRDefault="00F822B3" w:rsidP="003601F8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3601F8">
        <w:rPr>
          <w:rFonts w:ascii="Arial" w:hAnsi="Arial" w:cs="Arial"/>
          <w:b/>
          <w:sz w:val="24"/>
          <w:szCs w:val="24"/>
        </w:rPr>
        <w:t>recipient</w:t>
      </w:r>
      <w:proofErr w:type="spellEnd"/>
      <w:r w:rsidRPr="003601F8">
        <w:rPr>
          <w:rFonts w:ascii="Arial" w:hAnsi="Arial" w:cs="Arial"/>
          <w:sz w:val="24"/>
          <w:szCs w:val="24"/>
        </w:rPr>
        <w:t xml:space="preserve"> </w:t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8735" cy="193040"/>
            <wp:effectExtent l="19050" t="0" r="0" b="0"/>
            <wp:docPr id="21" name="Рисунок 573" descr="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3" descr="9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45085" cy="186690"/>
            <wp:effectExtent l="19050" t="0" r="0" b="0"/>
            <wp:docPr id="80" name="Рисунок 1099" descr="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9" descr="207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6035" cy="186690"/>
            <wp:effectExtent l="19050" t="0" r="0" b="0"/>
            <wp:docPr id="68" name="Рисунок 570" descr="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0" descr="19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6035" cy="193040"/>
            <wp:effectExtent l="19050" t="0" r="0" b="0"/>
            <wp:docPr id="3" name="Рисунок 566" descr="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6" descr="3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77470" cy="193040"/>
            <wp:effectExtent l="19050" t="0" r="0" b="0"/>
            <wp:docPr id="5" name="Рисунок 567" descr="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7" descr="20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6035" cy="186690"/>
            <wp:effectExtent l="19050" t="0" r="0" b="0"/>
            <wp:docPr id="6" name="Рисунок 570" descr="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0" descr="19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3820" cy="193040"/>
            <wp:effectExtent l="19050" t="0" r="0" b="0"/>
            <wp:docPr id="84" name="Рисунок 647" descr="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7" descr="195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6035" cy="186690"/>
            <wp:effectExtent l="19050" t="0" r="0" b="0"/>
            <wp:docPr id="85" name="Рисунок 570" descr="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0" descr="19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77470" cy="186690"/>
            <wp:effectExtent l="19050" t="0" r="0" b="0"/>
            <wp:docPr id="90" name="Рисунок 485" descr="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5" descr="18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3820" cy="186690"/>
            <wp:effectExtent l="19050" t="0" r="0" b="0"/>
            <wp:docPr id="89" name="Рисунок 387" descr="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" descr="20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45085" cy="186690"/>
            <wp:effectExtent l="19050" t="0" r="0" b="0"/>
            <wp:docPr id="87" name="Рисунок 486" descr="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6" descr="203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8735" cy="186690"/>
            <wp:effectExtent l="19050" t="0" r="0" b="0"/>
            <wp:docPr id="15" name="Рисунок 572" descr="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2" descr="9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sz w:val="24"/>
          <w:szCs w:val="24"/>
        </w:rPr>
        <w:t xml:space="preserve">  </w:t>
      </w:r>
      <w:r w:rsidRPr="003601F8">
        <w:rPr>
          <w:rFonts w:ascii="Arial" w:hAnsi="Arial" w:cs="Arial"/>
          <w:i/>
          <w:sz w:val="24"/>
          <w:szCs w:val="24"/>
        </w:rPr>
        <w:t>сущ.</w:t>
      </w:r>
      <w:r w:rsidRPr="003601F8">
        <w:rPr>
          <w:rFonts w:ascii="Arial" w:hAnsi="Arial" w:cs="Arial"/>
          <w:sz w:val="24"/>
          <w:szCs w:val="24"/>
        </w:rPr>
        <w:t xml:space="preserve"> адресат, получатель; </w:t>
      </w:r>
      <w:r w:rsidRPr="003601F8">
        <w:rPr>
          <w:rFonts w:ascii="Arial" w:hAnsi="Arial" w:cs="Arial"/>
          <w:i/>
          <w:sz w:val="24"/>
          <w:szCs w:val="24"/>
        </w:rPr>
        <w:t>мед</w:t>
      </w:r>
      <w:proofErr w:type="gramStart"/>
      <w:r w:rsidRPr="003601F8">
        <w:rPr>
          <w:rFonts w:ascii="Arial" w:hAnsi="Arial" w:cs="Arial"/>
          <w:i/>
          <w:sz w:val="24"/>
          <w:szCs w:val="24"/>
        </w:rPr>
        <w:t>.</w:t>
      </w:r>
      <w:proofErr w:type="gramEnd"/>
      <w:r w:rsidRPr="003601F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601F8">
        <w:rPr>
          <w:rFonts w:ascii="Arial" w:hAnsi="Arial" w:cs="Arial"/>
          <w:sz w:val="24"/>
          <w:szCs w:val="24"/>
        </w:rPr>
        <w:t>р</w:t>
      </w:r>
      <w:proofErr w:type="gramEnd"/>
      <w:r w:rsidRPr="003601F8">
        <w:rPr>
          <w:rFonts w:ascii="Arial" w:hAnsi="Arial" w:cs="Arial"/>
          <w:sz w:val="24"/>
          <w:szCs w:val="24"/>
        </w:rPr>
        <w:t xml:space="preserve">еципиент; </w:t>
      </w:r>
      <w:r w:rsidRPr="003601F8">
        <w:rPr>
          <w:rFonts w:ascii="Arial" w:hAnsi="Arial" w:cs="Arial"/>
          <w:i/>
          <w:sz w:val="24"/>
          <w:szCs w:val="24"/>
        </w:rPr>
        <w:t>прил.</w:t>
      </w:r>
      <w:r w:rsidRPr="003601F8">
        <w:rPr>
          <w:rFonts w:ascii="Arial" w:hAnsi="Arial" w:cs="Arial"/>
          <w:sz w:val="24"/>
          <w:szCs w:val="24"/>
        </w:rPr>
        <w:t xml:space="preserve"> получающий, восприимчивый</w:t>
      </w:r>
    </w:p>
    <w:p w:rsidR="00F822B3" w:rsidRPr="003601F8" w:rsidRDefault="00F822B3" w:rsidP="003601F8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3601F8">
        <w:rPr>
          <w:rFonts w:ascii="Arial" w:hAnsi="Arial" w:cs="Arial"/>
          <w:b/>
          <w:sz w:val="24"/>
          <w:szCs w:val="24"/>
        </w:rPr>
        <w:t>vaccine</w:t>
      </w:r>
      <w:proofErr w:type="spellEnd"/>
      <w:r w:rsidRPr="003601F8">
        <w:rPr>
          <w:rFonts w:ascii="Arial" w:hAnsi="Arial" w:cs="Arial"/>
          <w:sz w:val="24"/>
          <w:szCs w:val="24"/>
        </w:rPr>
        <w:t xml:space="preserve"> </w:t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8735" cy="193040"/>
            <wp:effectExtent l="19050" t="0" r="0" b="0"/>
            <wp:docPr id="255" name="Рисунок 255" descr="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 descr="9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6035" cy="193040"/>
            <wp:effectExtent l="19050" t="0" r="0" b="0"/>
            <wp:docPr id="256" name="Рисунок 256" descr="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 descr="3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64135" cy="193040"/>
            <wp:effectExtent l="19050" t="0" r="0" b="0"/>
            <wp:docPr id="257" name="Рисунок 257" descr="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 descr="200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35255" cy="186690"/>
            <wp:effectExtent l="19050" t="0" r="0" b="0"/>
            <wp:docPr id="375" name="Рисунок 375" descr="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5" descr="183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77470" cy="193040"/>
            <wp:effectExtent l="19050" t="0" r="0" b="0"/>
            <wp:docPr id="378" name="Рисунок 378" descr="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8" descr="208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77470" cy="186690"/>
            <wp:effectExtent l="19050" t="0" r="0" b="0"/>
            <wp:docPr id="263" name="Рисунок 263" descr="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 descr="20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8735" cy="193040"/>
            <wp:effectExtent l="19050" t="0" r="0" b="0"/>
            <wp:docPr id="386" name="Рисунок 386" descr="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6" descr="176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3820" cy="186690"/>
            <wp:effectExtent l="19050" t="0" r="0" b="0"/>
            <wp:docPr id="387" name="Рисунок 387" descr="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" descr="20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8735" cy="186690"/>
            <wp:effectExtent l="19050" t="0" r="0" b="0"/>
            <wp:docPr id="388" name="Рисунок 388" descr="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" descr="9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sz w:val="24"/>
          <w:szCs w:val="24"/>
          <w:lang w:val="en-US"/>
        </w:rPr>
        <w:t xml:space="preserve"> </w:t>
      </w:r>
      <w:r w:rsidRPr="003601F8">
        <w:rPr>
          <w:rFonts w:ascii="Arial" w:hAnsi="Arial" w:cs="Arial"/>
          <w:sz w:val="24"/>
          <w:szCs w:val="24"/>
        </w:rPr>
        <w:t xml:space="preserve"> </w:t>
      </w:r>
      <w:r w:rsidRPr="003601F8">
        <w:rPr>
          <w:rFonts w:ascii="Arial" w:hAnsi="Arial" w:cs="Arial"/>
          <w:i/>
          <w:sz w:val="24"/>
          <w:szCs w:val="24"/>
        </w:rPr>
        <w:t>сущ.; мед</w:t>
      </w:r>
      <w:proofErr w:type="gramStart"/>
      <w:r w:rsidRPr="003601F8">
        <w:rPr>
          <w:rFonts w:ascii="Arial" w:hAnsi="Arial" w:cs="Arial"/>
          <w:i/>
          <w:sz w:val="24"/>
          <w:szCs w:val="24"/>
        </w:rPr>
        <w:t>.</w:t>
      </w:r>
      <w:proofErr w:type="gramEnd"/>
      <w:r w:rsidRPr="003601F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601F8">
        <w:rPr>
          <w:rFonts w:ascii="Arial" w:hAnsi="Arial" w:cs="Arial"/>
          <w:sz w:val="24"/>
          <w:szCs w:val="24"/>
        </w:rPr>
        <w:t>в</w:t>
      </w:r>
      <w:proofErr w:type="gramEnd"/>
      <w:r w:rsidRPr="003601F8">
        <w:rPr>
          <w:rFonts w:ascii="Arial" w:hAnsi="Arial" w:cs="Arial"/>
          <w:sz w:val="24"/>
          <w:szCs w:val="24"/>
        </w:rPr>
        <w:t xml:space="preserve">акцина; </w:t>
      </w:r>
      <w:r w:rsidRPr="003601F8">
        <w:rPr>
          <w:rFonts w:ascii="Arial" w:hAnsi="Arial" w:cs="Arial"/>
          <w:i/>
          <w:sz w:val="24"/>
          <w:szCs w:val="24"/>
        </w:rPr>
        <w:t xml:space="preserve">прил. </w:t>
      </w:r>
      <w:proofErr w:type="spellStart"/>
      <w:r w:rsidRPr="003601F8">
        <w:rPr>
          <w:rFonts w:ascii="Arial" w:hAnsi="Arial" w:cs="Arial"/>
          <w:i/>
          <w:sz w:val="24"/>
          <w:szCs w:val="24"/>
        </w:rPr>
        <w:t>вет</w:t>
      </w:r>
      <w:proofErr w:type="spellEnd"/>
      <w:r w:rsidRPr="003601F8">
        <w:rPr>
          <w:rFonts w:ascii="Arial" w:hAnsi="Arial" w:cs="Arial"/>
          <w:i/>
          <w:sz w:val="24"/>
          <w:szCs w:val="24"/>
        </w:rPr>
        <w:t>.</w:t>
      </w:r>
      <w:r w:rsidRPr="003601F8">
        <w:rPr>
          <w:rFonts w:ascii="Arial" w:hAnsi="Arial" w:cs="Arial"/>
          <w:sz w:val="24"/>
          <w:szCs w:val="24"/>
        </w:rPr>
        <w:t xml:space="preserve"> относящийся к коровьей оспе; вакцинный</w:t>
      </w:r>
    </w:p>
    <w:p w:rsidR="00F822B3" w:rsidRPr="003601F8" w:rsidRDefault="00F822B3" w:rsidP="003601F8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3601F8">
        <w:rPr>
          <w:rFonts w:ascii="Arial" w:hAnsi="Arial" w:cs="Arial"/>
          <w:b/>
          <w:sz w:val="24"/>
          <w:szCs w:val="24"/>
        </w:rPr>
        <w:t>diphtheria</w:t>
      </w:r>
      <w:proofErr w:type="spellEnd"/>
      <w:r w:rsidRPr="003601F8">
        <w:rPr>
          <w:rFonts w:ascii="Arial" w:hAnsi="Arial" w:cs="Arial"/>
          <w:sz w:val="24"/>
          <w:szCs w:val="24"/>
        </w:rPr>
        <w:t xml:space="preserve"> </w:t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8735" cy="193040"/>
            <wp:effectExtent l="19050" t="0" r="0" b="0"/>
            <wp:docPr id="172" name="Рисунок 2055" descr="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5" descr="9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3820" cy="193040"/>
            <wp:effectExtent l="19050" t="0" r="0" b="0"/>
            <wp:docPr id="179" name="Рисунок 2057" descr="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7" descr="20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6035" cy="193040"/>
            <wp:effectExtent l="19050" t="0" r="0" b="0"/>
            <wp:docPr id="188" name="Рисунок 1411" descr="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1" descr="19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45085" cy="193040"/>
            <wp:effectExtent l="19050" t="0" r="0" b="0"/>
            <wp:docPr id="248" name="Рисунок 4" descr="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99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6035" cy="193040"/>
            <wp:effectExtent l="19050" t="0" r="0" b="0"/>
            <wp:docPr id="180" name="Рисунок 2058" descr="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8" descr="3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77470" cy="186690"/>
            <wp:effectExtent l="19050" t="0" r="0" b="0"/>
            <wp:docPr id="253" name="Рисунок 2162" descr="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2" descr="190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6035" cy="186690"/>
            <wp:effectExtent l="19050" t="0" r="0" b="0"/>
            <wp:docPr id="183" name="Рисунок 2061" descr="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1" descr="19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77470" cy="193040"/>
            <wp:effectExtent l="19050" t="0" r="0" b="0"/>
            <wp:docPr id="262" name="Рисунок 2056" descr="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6" descr="18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45085" cy="186690"/>
            <wp:effectExtent l="19050" t="0" r="0" b="0"/>
            <wp:docPr id="259" name="Рисунок 1099" descr="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9" descr="207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6035" cy="186690"/>
            <wp:effectExtent l="19050" t="0" r="0" b="0"/>
            <wp:docPr id="260" name="Рисунок 7" descr="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9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77470" cy="193040"/>
            <wp:effectExtent l="19050" t="0" r="0" b="0"/>
            <wp:docPr id="261" name="Рисунок 2056" descr="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6" descr="18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8735" cy="186690"/>
            <wp:effectExtent l="19050" t="0" r="0" b="0"/>
            <wp:docPr id="185" name="Рисунок 2063" descr="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3" descr="9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sz w:val="24"/>
          <w:szCs w:val="24"/>
        </w:rPr>
        <w:t xml:space="preserve"> </w:t>
      </w:r>
      <w:r w:rsidRPr="003601F8">
        <w:rPr>
          <w:rFonts w:ascii="Arial" w:hAnsi="Arial" w:cs="Arial"/>
          <w:i/>
          <w:iCs/>
          <w:color w:val="3CB371"/>
          <w:sz w:val="24"/>
          <w:szCs w:val="24"/>
        </w:rPr>
        <w:t xml:space="preserve"> </w:t>
      </w:r>
      <w:r w:rsidRPr="003601F8">
        <w:rPr>
          <w:rFonts w:ascii="Arial" w:hAnsi="Arial" w:cs="Arial"/>
          <w:i/>
          <w:sz w:val="24"/>
          <w:szCs w:val="24"/>
        </w:rPr>
        <w:t xml:space="preserve"> сущ.; мед</w:t>
      </w:r>
      <w:proofErr w:type="gramStart"/>
      <w:r w:rsidRPr="003601F8">
        <w:rPr>
          <w:rFonts w:ascii="Arial" w:hAnsi="Arial" w:cs="Arial"/>
          <w:i/>
          <w:sz w:val="24"/>
          <w:szCs w:val="24"/>
        </w:rPr>
        <w:t>.</w:t>
      </w:r>
      <w:proofErr w:type="gramEnd"/>
      <w:r w:rsidRPr="003601F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601F8">
        <w:rPr>
          <w:rFonts w:ascii="Arial" w:hAnsi="Arial" w:cs="Arial"/>
          <w:sz w:val="24"/>
          <w:szCs w:val="24"/>
        </w:rPr>
        <w:t>д</w:t>
      </w:r>
      <w:proofErr w:type="gramEnd"/>
      <w:r w:rsidRPr="003601F8">
        <w:rPr>
          <w:rFonts w:ascii="Arial" w:hAnsi="Arial" w:cs="Arial"/>
          <w:sz w:val="24"/>
          <w:szCs w:val="24"/>
        </w:rPr>
        <w:t>ифтерит, дифтерия</w:t>
      </w:r>
    </w:p>
    <w:p w:rsidR="00F822B3" w:rsidRPr="003601F8" w:rsidRDefault="00F822B3" w:rsidP="003601F8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3601F8">
        <w:rPr>
          <w:rFonts w:ascii="Arial" w:hAnsi="Arial" w:cs="Arial"/>
          <w:b/>
          <w:sz w:val="24"/>
          <w:szCs w:val="24"/>
        </w:rPr>
        <w:lastRenderedPageBreak/>
        <w:t>digestion</w:t>
      </w:r>
      <w:proofErr w:type="spellEnd"/>
      <w:r w:rsidRPr="003601F8">
        <w:rPr>
          <w:rFonts w:ascii="Arial" w:hAnsi="Arial" w:cs="Arial"/>
          <w:b/>
          <w:sz w:val="24"/>
          <w:szCs w:val="24"/>
        </w:rPr>
        <w:t xml:space="preserve"> </w:t>
      </w:r>
      <w:r w:rsidRPr="003601F8">
        <w:rPr>
          <w:rFonts w:ascii="Arial" w:hAnsi="Arial" w:cs="Arial"/>
          <w:i/>
          <w:sz w:val="24"/>
          <w:szCs w:val="24"/>
        </w:rPr>
        <w:t>сущ.</w:t>
      </w:r>
      <w:r w:rsidRPr="003601F8">
        <w:rPr>
          <w:rFonts w:ascii="Arial" w:hAnsi="Arial" w:cs="Arial"/>
          <w:sz w:val="24"/>
          <w:szCs w:val="24"/>
        </w:rPr>
        <w:t xml:space="preserve"> пищеварение</w:t>
      </w:r>
    </w:p>
    <w:p w:rsidR="00F822B3" w:rsidRPr="003601F8" w:rsidRDefault="00F822B3" w:rsidP="003601F8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3601F8">
        <w:rPr>
          <w:rFonts w:ascii="Arial" w:hAnsi="Arial" w:cs="Arial"/>
          <w:b/>
          <w:sz w:val="24"/>
          <w:szCs w:val="24"/>
        </w:rPr>
        <w:t>elucidate</w:t>
      </w:r>
      <w:proofErr w:type="spellEnd"/>
      <w:r w:rsidRPr="003601F8">
        <w:rPr>
          <w:rFonts w:ascii="Arial" w:hAnsi="Arial" w:cs="Arial"/>
          <w:sz w:val="24"/>
          <w:szCs w:val="24"/>
        </w:rPr>
        <w:t xml:space="preserve"> </w:t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8735" cy="193040"/>
            <wp:effectExtent l="19050" t="0" r="0" b="0"/>
            <wp:docPr id="364" name="Рисунок 1410" descr="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0" descr="9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6035" cy="193040"/>
            <wp:effectExtent l="19050" t="0" r="0" b="0"/>
            <wp:docPr id="365" name="Рисунок 1411" descr="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1" descr="19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6035" cy="193040"/>
            <wp:effectExtent l="19050" t="0" r="0" b="0"/>
            <wp:docPr id="366" name="Рисунок 1412" descr="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2" descr="3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6035" cy="193040"/>
            <wp:effectExtent l="19050" t="0" r="0" b="0"/>
            <wp:docPr id="367" name="Рисунок 1402" descr="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2" descr="206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45085" cy="186690"/>
            <wp:effectExtent l="19050" t="0" r="0" b="0"/>
            <wp:docPr id="368" name="Рисунок 1405" descr="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5" descr="40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96520" cy="193040"/>
            <wp:effectExtent l="19050" t="0" r="0" b="0"/>
            <wp:docPr id="369" name="Рисунок 1403" descr="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3" descr="179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45085" cy="186690"/>
            <wp:effectExtent l="19050" t="0" r="0" b="0"/>
            <wp:docPr id="370" name="Рисунок 1407" descr="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7" descr="41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77470" cy="193040"/>
            <wp:effectExtent l="19050" t="0" r="0" b="0"/>
            <wp:docPr id="371" name="Рисунок 567" descr="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7" descr="20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6035" cy="186690"/>
            <wp:effectExtent l="19050" t="0" r="0" b="0"/>
            <wp:docPr id="372" name="Рисунок 570" descr="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0" descr="19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3820" cy="186690"/>
            <wp:effectExtent l="19050" t="0" r="0" b="0"/>
            <wp:docPr id="373" name="Рисунок 482" descr="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2" descr="20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3820" cy="186690"/>
            <wp:effectExtent l="19050" t="0" r="0" b="0"/>
            <wp:docPr id="374" name="Рисунок 1854" descr="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4" descr="194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6035" cy="186690"/>
            <wp:effectExtent l="19050" t="0" r="0" b="0"/>
            <wp:docPr id="376" name="Рисунок 570" descr="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0" descr="19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45085" cy="186690"/>
            <wp:effectExtent l="19050" t="0" r="0" b="0"/>
            <wp:docPr id="377" name="Рисунок 486" descr="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6" descr="203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8735" cy="186690"/>
            <wp:effectExtent l="19050" t="0" r="0" b="0"/>
            <wp:docPr id="379" name="Рисунок 1416" descr="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6" descr="9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sz w:val="24"/>
          <w:szCs w:val="24"/>
        </w:rPr>
        <w:t xml:space="preserve">   </w:t>
      </w:r>
      <w:r w:rsidRPr="003601F8">
        <w:rPr>
          <w:rFonts w:ascii="Arial" w:hAnsi="Arial" w:cs="Arial"/>
          <w:i/>
          <w:sz w:val="24"/>
          <w:szCs w:val="24"/>
        </w:rPr>
        <w:t>гл</w:t>
      </w:r>
      <w:r w:rsidRPr="003601F8">
        <w:rPr>
          <w:rFonts w:ascii="Arial" w:hAnsi="Arial" w:cs="Arial"/>
          <w:sz w:val="24"/>
          <w:szCs w:val="24"/>
        </w:rPr>
        <w:t>. объяснять, разъяснять; истолковывать, проливать свет</w:t>
      </w:r>
    </w:p>
    <w:p w:rsidR="00F822B3" w:rsidRPr="003601F8" w:rsidRDefault="00F822B3" w:rsidP="003601F8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3601F8">
        <w:rPr>
          <w:rFonts w:ascii="Arial" w:hAnsi="Arial" w:cs="Arial"/>
          <w:b/>
          <w:sz w:val="24"/>
          <w:szCs w:val="24"/>
        </w:rPr>
        <w:t>metabolism</w:t>
      </w:r>
      <w:proofErr w:type="spellEnd"/>
      <w:r w:rsidRPr="003601F8">
        <w:rPr>
          <w:rFonts w:ascii="Arial" w:hAnsi="Arial" w:cs="Arial"/>
          <w:b/>
          <w:sz w:val="24"/>
          <w:szCs w:val="24"/>
        </w:rPr>
        <w:t xml:space="preserve"> </w:t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8735" cy="193040"/>
            <wp:effectExtent l="19050" t="0" r="0" b="0"/>
            <wp:docPr id="380" name="Рисунок 658" descr="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8" descr="9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22555" cy="186690"/>
            <wp:effectExtent l="19050" t="0" r="0" b="0"/>
            <wp:docPr id="381" name="Рисунок 661" descr="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1" descr="19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77470" cy="186690"/>
            <wp:effectExtent l="19050" t="0" r="0" b="0"/>
            <wp:docPr id="382" name="Рисунок 485" descr="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5" descr="18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6035" cy="193040"/>
            <wp:effectExtent l="19050" t="0" r="0" b="0"/>
            <wp:docPr id="383" name="Рисунок 566" descr="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6" descr="3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45085" cy="186690"/>
            <wp:effectExtent l="19050" t="0" r="0" b="0"/>
            <wp:docPr id="1824" name="Рисунок 1871" descr="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1" descr="203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35255" cy="186690"/>
            <wp:effectExtent l="19050" t="0" r="0" b="0"/>
            <wp:docPr id="1825" name="Рисунок 375" descr="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5" descr="183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3820" cy="193040"/>
            <wp:effectExtent l="19050" t="0" r="0" b="0"/>
            <wp:docPr id="1826" name="Рисунок 1857" descr="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7" descr="196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45085" cy="186690"/>
            <wp:effectExtent l="19050" t="0" r="0" b="0"/>
            <wp:docPr id="1827" name="Рисунок 1865" descr="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5" descr="40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77470" cy="193040"/>
            <wp:effectExtent l="19050" t="0" r="0" b="0"/>
            <wp:docPr id="1828" name="Рисунок 2056" descr="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6" descr="18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45085" cy="186690"/>
            <wp:effectExtent l="19050" t="0" r="0" b="0"/>
            <wp:docPr id="1829" name="Рисунок 1867" descr="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7" descr="41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6035" cy="193040"/>
            <wp:effectExtent l="19050" t="0" r="0" b="0"/>
            <wp:docPr id="1830" name="Рисунок 650" descr="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0" descr="206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6035" cy="193040"/>
            <wp:effectExtent l="19050" t="0" r="0" b="0"/>
            <wp:docPr id="1831" name="Рисунок 1411" descr="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1" descr="19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77470" cy="186690"/>
            <wp:effectExtent l="19050" t="0" r="0" b="0"/>
            <wp:docPr id="1832" name="Рисунок 2062" descr="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2" descr="202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45085" cy="186690"/>
            <wp:effectExtent l="19050" t="0" r="0" b="0"/>
            <wp:docPr id="1833" name="Рисунок 1865" descr="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5" descr="40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77470" cy="193040"/>
            <wp:effectExtent l="19050" t="0" r="0" b="0"/>
            <wp:docPr id="1834" name="Рисунок 2056" descr="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6" descr="18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45085" cy="186690"/>
            <wp:effectExtent l="19050" t="0" r="0" b="0"/>
            <wp:docPr id="1835" name="Рисунок 1867" descr="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7" descr="41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22555" cy="186690"/>
            <wp:effectExtent l="19050" t="0" r="0" b="0"/>
            <wp:docPr id="1836" name="Рисунок 661" descr="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1" descr="19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8735" cy="186690"/>
            <wp:effectExtent l="19050" t="0" r="0" b="0"/>
            <wp:docPr id="1837" name="Рисунок 664" descr="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4" descr="9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b/>
          <w:sz w:val="24"/>
          <w:szCs w:val="24"/>
        </w:rPr>
        <w:t xml:space="preserve">     </w:t>
      </w:r>
      <w:r w:rsidRPr="003601F8">
        <w:rPr>
          <w:rFonts w:ascii="Arial" w:hAnsi="Arial" w:cs="Arial"/>
          <w:i/>
          <w:sz w:val="24"/>
          <w:szCs w:val="24"/>
        </w:rPr>
        <w:t>сущ.</w:t>
      </w:r>
      <w:r w:rsidRPr="003601F8">
        <w:rPr>
          <w:rFonts w:ascii="Arial" w:hAnsi="Arial" w:cs="Arial"/>
          <w:sz w:val="24"/>
          <w:szCs w:val="24"/>
        </w:rPr>
        <w:t xml:space="preserve"> метаболизм, обмен веществ</w:t>
      </w:r>
    </w:p>
    <w:p w:rsidR="00F822B3" w:rsidRPr="003601F8" w:rsidRDefault="00F822B3" w:rsidP="003601F8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3601F8">
        <w:rPr>
          <w:rFonts w:ascii="Arial" w:hAnsi="Arial" w:cs="Arial"/>
          <w:b/>
          <w:sz w:val="24"/>
          <w:szCs w:val="24"/>
        </w:rPr>
        <w:t>glucose</w:t>
      </w:r>
      <w:proofErr w:type="spellEnd"/>
      <w:r w:rsidRPr="003601F8">
        <w:rPr>
          <w:rFonts w:ascii="Arial" w:hAnsi="Arial" w:cs="Arial"/>
          <w:b/>
          <w:sz w:val="24"/>
          <w:szCs w:val="24"/>
        </w:rPr>
        <w:t xml:space="preserve">   </w:t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8735" cy="193040"/>
            <wp:effectExtent l="19050" t="0" r="0" b="0"/>
            <wp:docPr id="1838" name="Рисунок 2055" descr="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5" descr="9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3820" cy="186690"/>
            <wp:effectExtent l="19050" t="0" r="0" b="0"/>
            <wp:docPr id="1839" name="Рисунок 2154" descr="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4" descr="209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6035" cy="193040"/>
            <wp:effectExtent l="19050" t="0" r="0" b="0"/>
            <wp:docPr id="1840" name="Рисунок 2058" descr="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8" descr="3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6035" cy="193040"/>
            <wp:effectExtent l="19050" t="0" r="0" b="0"/>
            <wp:docPr id="1841" name="Рисунок 1402" descr="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2" descr="206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96520" cy="193040"/>
            <wp:effectExtent l="19050" t="0" r="0" b="0"/>
            <wp:docPr id="1842" name="Рисунок 1403" descr="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3" descr="179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77470" cy="193040"/>
            <wp:effectExtent l="19050" t="0" r="0" b="0"/>
            <wp:docPr id="1843" name="Рисунок 1862" descr="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2" descr="208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77470" cy="186690"/>
            <wp:effectExtent l="19050" t="0" r="0" b="0"/>
            <wp:docPr id="1844" name="Рисунок 2160" descr="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0" descr="18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3820" cy="186690"/>
            <wp:effectExtent l="19050" t="0" r="0" b="0"/>
            <wp:docPr id="1845" name="Рисунок 2161" descr="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1" descr="189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77470" cy="193040"/>
            <wp:effectExtent l="19050" t="0" r="0" b="0"/>
            <wp:docPr id="1846" name="Рисунок 567" descr="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7" descr="20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8735" cy="186690"/>
            <wp:effectExtent l="19050" t="0" r="0" b="0"/>
            <wp:docPr id="1847" name="Рисунок 2063" descr="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3" descr="9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sz w:val="24"/>
          <w:szCs w:val="24"/>
        </w:rPr>
        <w:t xml:space="preserve">  </w:t>
      </w:r>
      <w:r w:rsidRPr="003601F8">
        <w:rPr>
          <w:rFonts w:ascii="Arial" w:hAnsi="Arial" w:cs="Arial"/>
          <w:b/>
          <w:sz w:val="24"/>
          <w:szCs w:val="24"/>
        </w:rPr>
        <w:t xml:space="preserve"> </w:t>
      </w:r>
      <w:r w:rsidRPr="003601F8">
        <w:rPr>
          <w:rFonts w:ascii="Arial" w:hAnsi="Arial" w:cs="Arial"/>
          <w:i/>
          <w:sz w:val="24"/>
          <w:szCs w:val="24"/>
        </w:rPr>
        <w:t>сущ.; хим</w:t>
      </w:r>
      <w:r w:rsidRPr="003601F8">
        <w:rPr>
          <w:rFonts w:ascii="Arial" w:hAnsi="Arial" w:cs="Arial"/>
          <w:sz w:val="24"/>
          <w:szCs w:val="24"/>
        </w:rPr>
        <w:t>. глюкоза</w:t>
      </w:r>
    </w:p>
    <w:p w:rsidR="00F822B3" w:rsidRPr="003601F8" w:rsidRDefault="00F822B3" w:rsidP="003601F8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3601F8">
        <w:rPr>
          <w:rFonts w:ascii="Arial" w:hAnsi="Arial" w:cs="Arial"/>
          <w:b/>
          <w:sz w:val="24"/>
          <w:szCs w:val="24"/>
        </w:rPr>
        <w:t>diabetes</w:t>
      </w:r>
      <w:proofErr w:type="spellEnd"/>
      <w:r w:rsidRPr="003601F8">
        <w:rPr>
          <w:rFonts w:ascii="Arial" w:hAnsi="Arial" w:cs="Arial"/>
          <w:b/>
          <w:sz w:val="24"/>
          <w:szCs w:val="24"/>
        </w:rPr>
        <w:t xml:space="preserve"> </w:t>
      </w:r>
      <w:r w:rsidRPr="003601F8">
        <w:rPr>
          <w:rFonts w:ascii="Arial" w:hAnsi="Arial" w:cs="Arial"/>
          <w:i/>
          <w:sz w:val="24"/>
          <w:szCs w:val="24"/>
        </w:rPr>
        <w:t>сущ.; мед</w:t>
      </w:r>
      <w:proofErr w:type="gramStart"/>
      <w:r w:rsidRPr="003601F8">
        <w:rPr>
          <w:rFonts w:ascii="Arial" w:hAnsi="Arial" w:cs="Arial"/>
          <w:i/>
          <w:sz w:val="24"/>
          <w:szCs w:val="24"/>
        </w:rPr>
        <w:t>.</w:t>
      </w:r>
      <w:proofErr w:type="gramEnd"/>
      <w:r w:rsidRPr="003601F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601F8">
        <w:rPr>
          <w:rFonts w:ascii="Arial" w:hAnsi="Arial" w:cs="Arial"/>
          <w:sz w:val="24"/>
          <w:szCs w:val="24"/>
        </w:rPr>
        <w:t>д</w:t>
      </w:r>
      <w:proofErr w:type="gramEnd"/>
      <w:r w:rsidRPr="003601F8">
        <w:rPr>
          <w:rFonts w:ascii="Arial" w:hAnsi="Arial" w:cs="Arial"/>
          <w:sz w:val="24"/>
          <w:szCs w:val="24"/>
        </w:rPr>
        <w:t>иабет, сахарная болезнь</w:t>
      </w:r>
    </w:p>
    <w:p w:rsidR="00F822B3" w:rsidRPr="003601F8" w:rsidRDefault="00F822B3" w:rsidP="003601F8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3601F8">
        <w:rPr>
          <w:rFonts w:ascii="Arial" w:hAnsi="Arial" w:cs="Arial"/>
          <w:b/>
          <w:sz w:val="24"/>
          <w:szCs w:val="24"/>
        </w:rPr>
        <w:t>innate</w:t>
      </w:r>
      <w:proofErr w:type="spellEnd"/>
      <w:r w:rsidRPr="003601F8">
        <w:rPr>
          <w:rFonts w:ascii="Arial" w:hAnsi="Arial" w:cs="Arial"/>
          <w:b/>
          <w:sz w:val="24"/>
          <w:szCs w:val="24"/>
        </w:rPr>
        <w:t xml:space="preserve"> </w:t>
      </w:r>
      <w:r w:rsidRPr="003601F8">
        <w:rPr>
          <w:rFonts w:ascii="Arial" w:hAnsi="Arial" w:cs="Arial"/>
          <w:i/>
          <w:sz w:val="24"/>
          <w:szCs w:val="24"/>
        </w:rPr>
        <w:t>прил.</w:t>
      </w:r>
      <w:r w:rsidRPr="003601F8">
        <w:rPr>
          <w:rFonts w:ascii="Arial" w:hAnsi="Arial" w:cs="Arial"/>
          <w:sz w:val="24"/>
          <w:szCs w:val="24"/>
        </w:rPr>
        <w:t xml:space="preserve"> врождённый</w:t>
      </w:r>
    </w:p>
    <w:p w:rsidR="00F822B3" w:rsidRPr="003601F8" w:rsidRDefault="00F822B3" w:rsidP="003601F8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3601F8">
        <w:rPr>
          <w:rFonts w:ascii="Arial" w:hAnsi="Arial" w:cs="Arial"/>
          <w:b/>
          <w:sz w:val="24"/>
          <w:szCs w:val="24"/>
        </w:rPr>
        <w:t>adaptive</w:t>
      </w:r>
      <w:proofErr w:type="spellEnd"/>
      <w:r w:rsidRPr="003601F8">
        <w:rPr>
          <w:rFonts w:ascii="Arial" w:hAnsi="Arial" w:cs="Arial"/>
          <w:b/>
          <w:sz w:val="24"/>
          <w:szCs w:val="24"/>
        </w:rPr>
        <w:t xml:space="preserve"> </w:t>
      </w:r>
      <w:r w:rsidRPr="003601F8">
        <w:rPr>
          <w:rFonts w:ascii="Arial" w:hAnsi="Arial" w:cs="Arial"/>
          <w:i/>
          <w:sz w:val="24"/>
          <w:szCs w:val="24"/>
        </w:rPr>
        <w:t>прил.</w:t>
      </w:r>
      <w:r w:rsidRPr="003601F8">
        <w:rPr>
          <w:rFonts w:ascii="Arial" w:hAnsi="Arial" w:cs="Arial"/>
          <w:sz w:val="24"/>
          <w:szCs w:val="24"/>
        </w:rPr>
        <w:t xml:space="preserve"> приспосабливающийся; </w:t>
      </w:r>
      <w:r w:rsidRPr="003601F8">
        <w:rPr>
          <w:rFonts w:ascii="Arial" w:hAnsi="Arial" w:cs="Arial"/>
          <w:i/>
          <w:sz w:val="24"/>
          <w:szCs w:val="24"/>
        </w:rPr>
        <w:t xml:space="preserve">психол.; </w:t>
      </w:r>
      <w:proofErr w:type="spellStart"/>
      <w:r w:rsidRPr="003601F8">
        <w:rPr>
          <w:rFonts w:ascii="Arial" w:hAnsi="Arial" w:cs="Arial"/>
          <w:i/>
          <w:sz w:val="24"/>
          <w:szCs w:val="24"/>
        </w:rPr>
        <w:t>информ</w:t>
      </w:r>
      <w:proofErr w:type="spellEnd"/>
      <w:r w:rsidRPr="003601F8">
        <w:rPr>
          <w:rFonts w:ascii="Arial" w:hAnsi="Arial" w:cs="Arial"/>
          <w:i/>
          <w:sz w:val="24"/>
          <w:szCs w:val="24"/>
        </w:rPr>
        <w:t>.</w:t>
      </w:r>
      <w:r w:rsidRPr="003601F8">
        <w:rPr>
          <w:rFonts w:ascii="Arial" w:hAnsi="Arial" w:cs="Arial"/>
          <w:sz w:val="24"/>
          <w:szCs w:val="24"/>
        </w:rPr>
        <w:t xml:space="preserve"> адаптивный</w:t>
      </w:r>
    </w:p>
    <w:p w:rsidR="00F822B3" w:rsidRPr="003601F8" w:rsidRDefault="00F822B3" w:rsidP="003601F8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3601F8">
        <w:rPr>
          <w:rFonts w:ascii="Arial" w:hAnsi="Arial" w:cs="Arial"/>
          <w:b/>
          <w:sz w:val="24"/>
          <w:szCs w:val="24"/>
        </w:rPr>
        <w:t>dendritic</w:t>
      </w:r>
      <w:proofErr w:type="spellEnd"/>
      <w:r w:rsidRPr="003601F8">
        <w:rPr>
          <w:rFonts w:ascii="Arial" w:hAnsi="Arial" w:cs="Arial"/>
          <w:sz w:val="24"/>
          <w:szCs w:val="24"/>
        </w:rPr>
        <w:t xml:space="preserve"> </w:t>
      </w:r>
      <w:r w:rsidRPr="003601F8">
        <w:rPr>
          <w:rFonts w:ascii="Arial" w:hAnsi="Arial" w:cs="Arial"/>
          <w:i/>
          <w:sz w:val="24"/>
          <w:szCs w:val="24"/>
        </w:rPr>
        <w:t>прил.</w:t>
      </w:r>
      <w:r w:rsidRPr="003601F8">
        <w:rPr>
          <w:rFonts w:ascii="Arial" w:hAnsi="Arial" w:cs="Arial"/>
          <w:sz w:val="24"/>
          <w:szCs w:val="24"/>
        </w:rPr>
        <w:t xml:space="preserve"> древовидный, дендритический; ветвящийся</w:t>
      </w:r>
    </w:p>
    <w:p w:rsidR="00F822B3" w:rsidRPr="003601F8" w:rsidRDefault="00F822B3" w:rsidP="003601F8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3601F8">
        <w:rPr>
          <w:rFonts w:ascii="Arial" w:hAnsi="Arial" w:cs="Arial"/>
          <w:b/>
          <w:sz w:val="24"/>
          <w:szCs w:val="24"/>
        </w:rPr>
        <w:t>bestow</w:t>
      </w:r>
      <w:proofErr w:type="spellEnd"/>
      <w:r w:rsidRPr="003601F8">
        <w:rPr>
          <w:rFonts w:ascii="Arial" w:hAnsi="Arial" w:cs="Arial"/>
          <w:b/>
          <w:sz w:val="24"/>
          <w:szCs w:val="24"/>
        </w:rPr>
        <w:t xml:space="preserve"> </w:t>
      </w:r>
      <w:r w:rsidRPr="003601F8">
        <w:rPr>
          <w:rFonts w:ascii="Arial" w:hAnsi="Arial" w:cs="Arial"/>
          <w:i/>
          <w:sz w:val="24"/>
          <w:szCs w:val="24"/>
        </w:rPr>
        <w:t>гл.</w:t>
      </w:r>
      <w:r w:rsidRPr="003601F8">
        <w:rPr>
          <w:rFonts w:ascii="Arial" w:hAnsi="Arial" w:cs="Arial"/>
          <w:sz w:val="24"/>
          <w:szCs w:val="24"/>
        </w:rPr>
        <w:t xml:space="preserve"> давать, даровать, награждать;  (</w:t>
      </w:r>
      <w:proofErr w:type="spellStart"/>
      <w:r w:rsidRPr="003601F8">
        <w:rPr>
          <w:rFonts w:ascii="Arial" w:hAnsi="Arial" w:cs="Arial"/>
          <w:sz w:val="24"/>
          <w:szCs w:val="24"/>
        </w:rPr>
        <w:t>bestow</w:t>
      </w:r>
      <w:proofErr w:type="spellEnd"/>
      <w:r w:rsidRPr="003601F8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3601F8">
        <w:rPr>
          <w:rFonts w:ascii="Arial" w:hAnsi="Arial" w:cs="Arial"/>
          <w:sz w:val="24"/>
          <w:szCs w:val="24"/>
        </w:rPr>
        <w:t>up</w:t>
      </w:r>
      <w:proofErr w:type="spellEnd"/>
      <w:r w:rsidRPr="003601F8">
        <w:rPr>
          <w:rFonts w:ascii="Arial" w:hAnsi="Arial" w:cs="Arial"/>
          <w:sz w:val="24"/>
          <w:szCs w:val="24"/>
        </w:rPr>
        <w:t>)</w:t>
      </w:r>
      <w:proofErr w:type="spellStart"/>
      <w:r w:rsidRPr="003601F8">
        <w:rPr>
          <w:rFonts w:ascii="Arial" w:hAnsi="Arial" w:cs="Arial"/>
          <w:sz w:val="24"/>
          <w:szCs w:val="24"/>
        </w:rPr>
        <w:t>on</w:t>
      </w:r>
      <w:proofErr w:type="spellEnd"/>
      <w:r w:rsidRPr="003601F8">
        <w:rPr>
          <w:rFonts w:ascii="Arial" w:hAnsi="Arial" w:cs="Arial"/>
          <w:sz w:val="24"/>
          <w:szCs w:val="24"/>
        </w:rPr>
        <w:t xml:space="preserve">) </w:t>
      </w:r>
      <w:r w:rsidRPr="003601F8">
        <w:rPr>
          <w:rFonts w:ascii="Arial" w:hAnsi="Arial" w:cs="Arial"/>
          <w:i/>
          <w:sz w:val="24"/>
          <w:szCs w:val="24"/>
        </w:rPr>
        <w:t>поэт</w:t>
      </w:r>
      <w:proofErr w:type="gramStart"/>
      <w:r w:rsidRPr="003601F8">
        <w:rPr>
          <w:rFonts w:ascii="Arial" w:hAnsi="Arial" w:cs="Arial"/>
          <w:sz w:val="24"/>
          <w:szCs w:val="24"/>
        </w:rPr>
        <w:t>.</w:t>
      </w:r>
      <w:proofErr w:type="gramEnd"/>
      <w:r w:rsidRPr="003601F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601F8">
        <w:rPr>
          <w:rFonts w:ascii="Arial" w:hAnsi="Arial" w:cs="Arial"/>
          <w:sz w:val="24"/>
          <w:szCs w:val="24"/>
        </w:rPr>
        <w:t>ж</w:t>
      </w:r>
      <w:proofErr w:type="gramEnd"/>
      <w:r w:rsidRPr="003601F8">
        <w:rPr>
          <w:rFonts w:ascii="Arial" w:hAnsi="Arial" w:cs="Arial"/>
          <w:sz w:val="24"/>
          <w:szCs w:val="24"/>
        </w:rPr>
        <w:t>аловать (награду, титул)</w:t>
      </w:r>
    </w:p>
    <w:p w:rsidR="00F822B3" w:rsidRPr="003601F8" w:rsidRDefault="00F822B3" w:rsidP="003601F8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3601F8">
        <w:rPr>
          <w:rFonts w:ascii="Arial" w:hAnsi="Arial" w:cs="Arial"/>
          <w:b/>
          <w:sz w:val="24"/>
          <w:szCs w:val="24"/>
        </w:rPr>
        <w:t>banquet</w:t>
      </w:r>
      <w:proofErr w:type="spellEnd"/>
      <w:r w:rsidRPr="003601F8">
        <w:rPr>
          <w:rFonts w:ascii="Arial" w:hAnsi="Arial" w:cs="Arial"/>
          <w:b/>
          <w:sz w:val="24"/>
          <w:szCs w:val="24"/>
        </w:rPr>
        <w:t xml:space="preserve"> </w:t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8735" cy="193040"/>
            <wp:effectExtent l="19050" t="0" r="0" b="0"/>
            <wp:docPr id="1848" name="Рисунок 1860" descr="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0" descr="9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6035" cy="193040"/>
            <wp:effectExtent l="19050" t="0" r="0" b="0"/>
            <wp:docPr id="1849" name="Рисунок 1861" descr="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1" descr="3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3820" cy="193040"/>
            <wp:effectExtent l="19050" t="0" r="0" b="0"/>
            <wp:docPr id="1852" name="Рисунок 1864" descr="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4" descr="196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35255" cy="186690"/>
            <wp:effectExtent l="19050" t="0" r="0" b="0"/>
            <wp:docPr id="1094" name="Рисунок 375" descr="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5" descr="183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76200" cy="190500"/>
            <wp:effectExtent l="19050" t="0" r="0" b="0"/>
            <wp:docPr id="1097" name="Рисунок 82" descr="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188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77470" cy="193040"/>
            <wp:effectExtent l="19050" t="0" r="0" b="0"/>
            <wp:docPr id="1095" name="Рисунок 1862" descr="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2" descr="208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02870" cy="193040"/>
            <wp:effectExtent l="19050" t="0" r="0" b="0"/>
            <wp:docPr id="1096" name="Рисунок 247" descr="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 descr="198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6035" cy="186690"/>
            <wp:effectExtent l="19050" t="0" r="0" b="0"/>
            <wp:docPr id="1091" name="Рисунок 1870" descr="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0" descr="19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45085" cy="186690"/>
            <wp:effectExtent l="19050" t="0" r="0" b="0"/>
            <wp:docPr id="1092" name="Рисунок 1871" descr="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1" descr="203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8735" cy="186690"/>
            <wp:effectExtent l="19050" t="0" r="0" b="0"/>
            <wp:docPr id="1093" name="Рисунок 1872" descr="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2" descr="9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01F8">
        <w:rPr>
          <w:rFonts w:ascii="Arial" w:hAnsi="Arial" w:cs="Arial"/>
          <w:sz w:val="24"/>
          <w:szCs w:val="24"/>
        </w:rPr>
        <w:t xml:space="preserve">   </w:t>
      </w:r>
      <w:r w:rsidRPr="003601F8">
        <w:rPr>
          <w:rFonts w:ascii="Arial" w:hAnsi="Arial" w:cs="Arial"/>
          <w:i/>
          <w:sz w:val="24"/>
          <w:szCs w:val="24"/>
        </w:rPr>
        <w:t>сущ.</w:t>
      </w:r>
      <w:r w:rsidRPr="003601F8">
        <w:rPr>
          <w:rFonts w:ascii="Arial" w:hAnsi="Arial" w:cs="Arial"/>
          <w:sz w:val="24"/>
          <w:szCs w:val="24"/>
        </w:rPr>
        <w:t xml:space="preserve"> банкет;</w:t>
      </w:r>
    </w:p>
    <w:p w:rsidR="00F822B3" w:rsidRPr="003601F8" w:rsidRDefault="00F822B3" w:rsidP="003601F8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3601F8">
        <w:rPr>
          <w:rFonts w:ascii="Arial" w:hAnsi="Arial" w:cs="Arial"/>
          <w:b/>
          <w:sz w:val="24"/>
          <w:szCs w:val="24"/>
        </w:rPr>
        <w:t>follow</w:t>
      </w:r>
      <w:proofErr w:type="spellEnd"/>
      <w:r w:rsidRPr="003601F8">
        <w:rPr>
          <w:rFonts w:ascii="Arial" w:hAnsi="Arial" w:cs="Arial"/>
          <w:b/>
          <w:sz w:val="24"/>
          <w:szCs w:val="24"/>
        </w:rPr>
        <w:t xml:space="preserve"> </w:t>
      </w:r>
      <w:r w:rsidRPr="003601F8">
        <w:rPr>
          <w:rFonts w:ascii="Arial" w:hAnsi="Arial" w:cs="Arial"/>
          <w:i/>
          <w:sz w:val="24"/>
          <w:szCs w:val="24"/>
        </w:rPr>
        <w:t>гл</w:t>
      </w:r>
      <w:r w:rsidRPr="003601F8">
        <w:rPr>
          <w:rFonts w:ascii="Arial" w:hAnsi="Arial" w:cs="Arial"/>
          <w:sz w:val="24"/>
          <w:szCs w:val="24"/>
        </w:rPr>
        <w:t xml:space="preserve">. следовать, идти </w:t>
      </w:r>
      <w:proofErr w:type="gramStart"/>
      <w:r w:rsidRPr="003601F8">
        <w:rPr>
          <w:rFonts w:ascii="Arial" w:hAnsi="Arial" w:cs="Arial"/>
          <w:sz w:val="24"/>
          <w:szCs w:val="24"/>
        </w:rPr>
        <w:t>за</w:t>
      </w:r>
      <w:proofErr w:type="gramEnd"/>
    </w:p>
    <w:p w:rsidR="00F822B3" w:rsidRPr="003601F8" w:rsidRDefault="00F822B3" w:rsidP="003601F8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3601F8">
        <w:rPr>
          <w:rFonts w:ascii="Arial" w:hAnsi="Arial" w:cs="Arial"/>
          <w:b/>
          <w:sz w:val="24"/>
          <w:szCs w:val="24"/>
        </w:rPr>
        <w:t>affair</w:t>
      </w:r>
      <w:proofErr w:type="spellEnd"/>
      <w:r w:rsidRPr="003601F8">
        <w:rPr>
          <w:rFonts w:ascii="Arial" w:hAnsi="Arial" w:cs="Arial"/>
          <w:b/>
          <w:sz w:val="24"/>
          <w:szCs w:val="24"/>
        </w:rPr>
        <w:t xml:space="preserve"> </w:t>
      </w:r>
      <w:r w:rsidRPr="003601F8">
        <w:rPr>
          <w:rFonts w:ascii="Arial" w:hAnsi="Arial" w:cs="Arial"/>
          <w:i/>
          <w:sz w:val="24"/>
          <w:szCs w:val="24"/>
        </w:rPr>
        <w:t>сущ.</w:t>
      </w:r>
      <w:r w:rsidRPr="003601F8">
        <w:rPr>
          <w:rFonts w:ascii="Arial" w:hAnsi="Arial" w:cs="Arial"/>
          <w:sz w:val="24"/>
          <w:szCs w:val="24"/>
        </w:rPr>
        <w:t xml:space="preserve"> дело; событие, мероприятие;</w:t>
      </w:r>
    </w:p>
    <w:p w:rsidR="00F822B3" w:rsidRDefault="00F822B3" w:rsidP="003601F8">
      <w:pPr>
        <w:spacing w:after="0"/>
        <w:rPr>
          <w:rFonts w:ascii="Arial" w:hAnsi="Arial" w:cs="Arial"/>
        </w:rPr>
      </w:pPr>
      <w:proofErr w:type="spellStart"/>
      <w:r w:rsidRPr="003601F8">
        <w:rPr>
          <w:rFonts w:ascii="Arial" w:hAnsi="Arial" w:cs="Arial"/>
          <w:b/>
          <w:sz w:val="24"/>
          <w:szCs w:val="24"/>
        </w:rPr>
        <w:t>attend</w:t>
      </w:r>
      <w:proofErr w:type="spellEnd"/>
      <w:r w:rsidRPr="003601F8">
        <w:rPr>
          <w:rFonts w:ascii="Arial" w:hAnsi="Arial" w:cs="Arial"/>
          <w:sz w:val="24"/>
          <w:szCs w:val="24"/>
        </w:rPr>
        <w:t xml:space="preserve"> </w:t>
      </w:r>
      <w:r w:rsidRPr="003601F8">
        <w:rPr>
          <w:rFonts w:ascii="Arial" w:hAnsi="Arial" w:cs="Arial"/>
          <w:i/>
          <w:sz w:val="24"/>
          <w:szCs w:val="24"/>
        </w:rPr>
        <w:t>гл.</w:t>
      </w:r>
      <w:r w:rsidRPr="003601F8">
        <w:rPr>
          <w:rFonts w:ascii="Arial" w:hAnsi="Arial" w:cs="Arial"/>
          <w:sz w:val="24"/>
          <w:szCs w:val="24"/>
        </w:rPr>
        <w:t xml:space="preserve"> посещать; присутствовать</w:t>
      </w:r>
    </w:p>
    <w:p w:rsidR="002F1210" w:rsidRPr="009B7298" w:rsidRDefault="002F1210" w:rsidP="003601F8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>
        <w:rPr>
          <w:rFonts w:ascii="Arial" w:hAnsi="Arial" w:cs="Arial"/>
        </w:rPr>
        <w:lastRenderedPageBreak/>
        <w:t xml:space="preserve"> </w:t>
      </w:r>
    </w:p>
    <w:p w:rsidR="007601E5" w:rsidRDefault="007601E5" w:rsidP="003601F8">
      <w:pPr>
        <w:spacing w:after="0"/>
        <w:rPr>
          <w:rFonts w:asciiTheme="majorHAnsi" w:hAnsiTheme="majorHAnsi"/>
          <w:i/>
          <w:color w:val="000000"/>
          <w:spacing w:val="-3"/>
          <w:sz w:val="16"/>
          <w:szCs w:val="16"/>
        </w:rPr>
        <w:sectPr w:rsidR="007601E5" w:rsidSect="000F0287">
          <w:type w:val="continuous"/>
          <w:pgSz w:w="11906" w:h="16838"/>
          <w:pgMar w:top="851" w:right="282" w:bottom="1134" w:left="993" w:header="708" w:footer="708" w:gutter="0"/>
          <w:cols w:num="2" w:space="141"/>
          <w:docGrid w:linePitch="360"/>
        </w:sectPr>
      </w:pPr>
    </w:p>
    <w:p w:rsidR="002F1210" w:rsidRPr="00152AAF" w:rsidRDefault="00F90E04" w:rsidP="000F0287">
      <w:pPr>
        <w:spacing w:after="0"/>
        <w:rPr>
          <w:rFonts w:ascii="Arial" w:hAnsi="Arial" w:cs="Arial"/>
          <w:sz w:val="26"/>
          <w:szCs w:val="26"/>
        </w:rPr>
      </w:pPr>
      <w:r w:rsidRPr="00152AAF">
        <w:rPr>
          <w:rFonts w:ascii="Arial" w:hAnsi="Arial" w:cs="Arial"/>
          <w:i/>
          <w:sz w:val="26"/>
          <w:szCs w:val="26"/>
        </w:rPr>
        <w:lastRenderedPageBreak/>
        <w:t>ПЕРЕВОД ТЕКСТА</w:t>
      </w:r>
      <w:r w:rsidR="002F1210" w:rsidRPr="00152AAF">
        <w:rPr>
          <w:rFonts w:ascii="Arial" w:hAnsi="Arial" w:cs="Arial"/>
          <w:sz w:val="26"/>
          <w:szCs w:val="26"/>
        </w:rPr>
        <w:t>: Лауреаты Нобелевской премии</w:t>
      </w:r>
    </w:p>
    <w:p w:rsidR="002F1210" w:rsidRPr="00152AAF" w:rsidRDefault="002F1210" w:rsidP="000F0287">
      <w:pPr>
        <w:spacing w:after="0"/>
        <w:rPr>
          <w:rFonts w:ascii="Arial" w:hAnsi="Arial" w:cs="Arial"/>
          <w:sz w:val="26"/>
          <w:szCs w:val="26"/>
        </w:rPr>
      </w:pPr>
      <w:r w:rsidRPr="00152AAF">
        <w:rPr>
          <w:rFonts w:ascii="Arial" w:hAnsi="Arial" w:cs="Arial"/>
          <w:sz w:val="26"/>
          <w:szCs w:val="26"/>
        </w:rPr>
        <w:t>Нобелевская премия в области медицины</w:t>
      </w:r>
    </w:p>
    <w:p w:rsidR="002F1210" w:rsidRDefault="002F1210" w:rsidP="000F0287">
      <w:pPr>
        <w:spacing w:after="0"/>
        <w:rPr>
          <w:rFonts w:ascii="Arial" w:hAnsi="Arial" w:cs="Arial"/>
          <w:sz w:val="26"/>
          <w:szCs w:val="26"/>
        </w:rPr>
      </w:pPr>
      <w:r w:rsidRPr="00152AAF">
        <w:rPr>
          <w:rFonts w:ascii="Arial" w:hAnsi="Arial" w:cs="Arial"/>
          <w:sz w:val="26"/>
          <w:szCs w:val="26"/>
        </w:rPr>
        <w:t xml:space="preserve">Нобелевская премия в области медицины и физиологии </w:t>
      </w:r>
      <w:r w:rsidR="00F90E04" w:rsidRPr="00152AAF">
        <w:rPr>
          <w:rFonts w:ascii="Arial" w:hAnsi="Arial" w:cs="Arial"/>
          <w:sz w:val="26"/>
          <w:szCs w:val="26"/>
        </w:rPr>
        <w:t>ежегодно присуждается от лица Фонда Нобеля за выдающиеся открытия, направленные на улучшение жизни человека, в сфере науки и медицины. Это одна из пяти номинаций, учрежденных согласно волеизъявлению шведского химика Альфреда Нобеля, изобретателя динамита.</w:t>
      </w:r>
      <w:r w:rsidR="00170061" w:rsidRPr="00152AAF">
        <w:rPr>
          <w:rFonts w:ascii="Arial" w:hAnsi="Arial" w:cs="Arial"/>
          <w:sz w:val="26"/>
          <w:szCs w:val="26"/>
        </w:rPr>
        <w:t xml:space="preserve"> Нобель лично интересовался экспериментами в области физиологии и пожелал назначить премию за достижения и открытия</w:t>
      </w:r>
      <w:r w:rsidR="0032489B" w:rsidRPr="00152AAF">
        <w:rPr>
          <w:rFonts w:ascii="Arial" w:hAnsi="Arial" w:cs="Arial"/>
          <w:sz w:val="26"/>
          <w:szCs w:val="26"/>
        </w:rPr>
        <w:t xml:space="preserve"> в науке при </w:t>
      </w:r>
      <w:r w:rsidR="00170061" w:rsidRPr="00152AAF">
        <w:rPr>
          <w:rFonts w:ascii="Arial" w:hAnsi="Arial" w:cs="Arial"/>
          <w:sz w:val="26"/>
          <w:szCs w:val="26"/>
        </w:rPr>
        <w:t>лабораторных исследованиях. Премия вручается номинантам на ежегодной церемонии, проходящей в день памяти Нобеля – 10 декабря.</w:t>
      </w:r>
    </w:p>
    <w:p w:rsidR="000F0287" w:rsidRPr="000F0287" w:rsidRDefault="000F0287" w:rsidP="000F0287">
      <w:pPr>
        <w:spacing w:after="0"/>
        <w:rPr>
          <w:rFonts w:ascii="Arial" w:hAnsi="Arial" w:cs="Arial"/>
          <w:sz w:val="6"/>
          <w:szCs w:val="6"/>
        </w:rPr>
      </w:pPr>
    </w:p>
    <w:p w:rsidR="004E26B7" w:rsidRDefault="00AF1706" w:rsidP="000F0287">
      <w:pPr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4577715</wp:posOffset>
            </wp:positionH>
            <wp:positionV relativeFrom="paragraph">
              <wp:posOffset>477520</wp:posOffset>
            </wp:positionV>
            <wp:extent cx="2135505" cy="1450340"/>
            <wp:effectExtent l="19050" t="0" r="0" b="0"/>
            <wp:wrapTight wrapText="bothSides">
              <wp:wrapPolygon edited="0">
                <wp:start x="-193" y="0"/>
                <wp:lineTo x="-193" y="21278"/>
                <wp:lineTo x="21581" y="21278"/>
                <wp:lineTo x="21581" y="0"/>
                <wp:lineTo x="-193" y="0"/>
              </wp:wrapPolygon>
            </wp:wrapTight>
            <wp:docPr id="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505" cy="1450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70061" w:rsidRPr="00152AAF">
        <w:rPr>
          <w:rFonts w:ascii="Arial" w:hAnsi="Arial" w:cs="Arial"/>
          <w:sz w:val="26"/>
          <w:szCs w:val="26"/>
        </w:rPr>
        <w:t xml:space="preserve">На 2011 год Нобелевская премия в области медицины и физиологии присуждена 102 раза и вручена 199-ти мужчинам и 10-ти женщинам. Впервые Нобелевская премия в области медицины и физиологии была присуждена в 1901 немецкому физиологу </w:t>
      </w:r>
      <w:r w:rsidR="004E26B7" w:rsidRPr="00152AAF">
        <w:rPr>
          <w:rFonts w:ascii="Arial" w:hAnsi="Arial" w:cs="Arial"/>
          <w:sz w:val="26"/>
          <w:szCs w:val="26"/>
        </w:rPr>
        <w:t>Э</w:t>
      </w:r>
      <w:r w:rsidR="00170061" w:rsidRPr="00152AAF">
        <w:rPr>
          <w:rFonts w:ascii="Arial" w:hAnsi="Arial" w:cs="Arial"/>
          <w:sz w:val="26"/>
          <w:szCs w:val="26"/>
        </w:rPr>
        <w:t>милю Адольфу</w:t>
      </w:r>
      <w:r w:rsidR="004E26B7" w:rsidRPr="00152AAF">
        <w:rPr>
          <w:rFonts w:ascii="Arial" w:hAnsi="Arial" w:cs="Arial"/>
          <w:sz w:val="26"/>
          <w:szCs w:val="26"/>
        </w:rPr>
        <w:t xml:space="preserve"> фон Берингу за его труд и разработку серозной сыворотки и вакцины против дифтерии. В 1904 году премии удостоен русский ученый Иван Павлов, чьей деятельностью в области физиологии пищеварительных процессов Нобель восхищался и финансировал.</w:t>
      </w:r>
      <w:r w:rsidRPr="00AF1706">
        <w:rPr>
          <w:rFonts w:ascii="Arial" w:hAnsi="Arial" w:cs="Arial"/>
          <w:sz w:val="26"/>
          <w:szCs w:val="26"/>
        </w:rPr>
        <w:t xml:space="preserve"> </w:t>
      </w:r>
    </w:p>
    <w:p w:rsidR="000F0287" w:rsidRPr="000F0287" w:rsidRDefault="000F0287" w:rsidP="000F0287">
      <w:pPr>
        <w:spacing w:after="0"/>
        <w:rPr>
          <w:rFonts w:ascii="Arial" w:hAnsi="Arial" w:cs="Arial"/>
          <w:sz w:val="6"/>
          <w:szCs w:val="6"/>
        </w:rPr>
      </w:pPr>
    </w:p>
    <w:p w:rsidR="004E26B7" w:rsidRDefault="004E26B7" w:rsidP="000F0287">
      <w:pPr>
        <w:spacing w:after="0"/>
        <w:rPr>
          <w:rFonts w:ascii="Arial" w:hAnsi="Arial" w:cs="Arial"/>
          <w:color w:val="000000"/>
          <w:spacing w:val="-1"/>
          <w:sz w:val="26"/>
          <w:szCs w:val="26"/>
        </w:rPr>
      </w:pPr>
      <w:r w:rsidRPr="00152AAF">
        <w:rPr>
          <w:rFonts w:ascii="Arial" w:hAnsi="Arial" w:cs="Arial"/>
          <w:sz w:val="26"/>
          <w:szCs w:val="26"/>
        </w:rPr>
        <w:t xml:space="preserve">Первой женщиной, удостоенной Нобелевской премии в области медицины и физиологии в 1947 году, была </w:t>
      </w:r>
      <w:proofErr w:type="spellStart"/>
      <w:r w:rsidRPr="00152AAF">
        <w:rPr>
          <w:rFonts w:ascii="Arial" w:hAnsi="Arial" w:cs="Arial"/>
          <w:sz w:val="26"/>
          <w:szCs w:val="26"/>
        </w:rPr>
        <w:t>Герти</w:t>
      </w:r>
      <w:proofErr w:type="spellEnd"/>
      <w:r w:rsidRPr="00152AAF">
        <w:rPr>
          <w:rFonts w:ascii="Arial" w:hAnsi="Arial" w:cs="Arial"/>
          <w:sz w:val="26"/>
          <w:szCs w:val="26"/>
        </w:rPr>
        <w:t xml:space="preserve"> Кори за свой вклад в объяснении процесса усвоения глюкозы, что </w:t>
      </w:r>
      <w:r w:rsidR="0032489B" w:rsidRPr="00152AAF">
        <w:rPr>
          <w:rFonts w:ascii="Arial" w:hAnsi="Arial" w:cs="Arial"/>
          <w:sz w:val="26"/>
          <w:szCs w:val="26"/>
        </w:rPr>
        <w:t xml:space="preserve">используется в медицине в частности при лечении диабета. В 2011 году премия вручена Брюсу </w:t>
      </w:r>
      <w:proofErr w:type="spellStart"/>
      <w:r w:rsidR="0032489B" w:rsidRPr="00152AAF">
        <w:rPr>
          <w:rFonts w:ascii="Arial" w:hAnsi="Arial" w:cs="Arial"/>
          <w:sz w:val="26"/>
          <w:szCs w:val="26"/>
        </w:rPr>
        <w:t>Бейтлеру</w:t>
      </w:r>
      <w:proofErr w:type="spellEnd"/>
      <w:r w:rsidR="0032489B" w:rsidRPr="00152AAF">
        <w:rPr>
          <w:rFonts w:ascii="Arial" w:hAnsi="Arial" w:cs="Arial"/>
          <w:sz w:val="26"/>
          <w:szCs w:val="26"/>
        </w:rPr>
        <w:t xml:space="preserve"> </w:t>
      </w:r>
      <w:r w:rsidR="00B602F8" w:rsidRPr="00152AAF">
        <w:rPr>
          <w:rFonts w:ascii="Arial" w:hAnsi="Arial" w:cs="Arial"/>
          <w:sz w:val="26"/>
          <w:szCs w:val="26"/>
        </w:rPr>
        <w:t xml:space="preserve">из Соединенных Штатов и </w:t>
      </w:r>
      <w:proofErr w:type="spellStart"/>
      <w:r w:rsidR="00B602F8" w:rsidRPr="00152AAF">
        <w:rPr>
          <w:rFonts w:ascii="Arial" w:hAnsi="Arial" w:cs="Arial"/>
          <w:sz w:val="26"/>
          <w:szCs w:val="26"/>
        </w:rPr>
        <w:t>Жюлю</w:t>
      </w:r>
      <w:proofErr w:type="spellEnd"/>
      <w:r w:rsidR="00B602F8" w:rsidRPr="00152AAF">
        <w:rPr>
          <w:rFonts w:ascii="Arial" w:hAnsi="Arial" w:cs="Arial"/>
          <w:sz w:val="26"/>
          <w:szCs w:val="26"/>
        </w:rPr>
        <w:t xml:space="preserve"> А. </w:t>
      </w:r>
      <w:proofErr w:type="spellStart"/>
      <w:r w:rsidR="00B602F8" w:rsidRPr="00152AAF">
        <w:rPr>
          <w:rFonts w:ascii="Arial" w:hAnsi="Arial" w:cs="Arial"/>
          <w:sz w:val="26"/>
          <w:szCs w:val="26"/>
        </w:rPr>
        <w:t>Хоффману</w:t>
      </w:r>
      <w:proofErr w:type="spellEnd"/>
      <w:r w:rsidR="0032489B" w:rsidRPr="00152AAF">
        <w:rPr>
          <w:rFonts w:ascii="Arial" w:hAnsi="Arial" w:cs="Arial"/>
          <w:sz w:val="26"/>
          <w:szCs w:val="26"/>
        </w:rPr>
        <w:t xml:space="preserve"> </w:t>
      </w:r>
      <w:r w:rsidR="00B602F8" w:rsidRPr="00152AAF">
        <w:rPr>
          <w:rFonts w:ascii="Arial" w:hAnsi="Arial" w:cs="Arial"/>
          <w:sz w:val="26"/>
          <w:szCs w:val="26"/>
        </w:rPr>
        <w:t xml:space="preserve">из </w:t>
      </w:r>
      <w:r w:rsidR="00D65D23" w:rsidRPr="00152AAF">
        <w:rPr>
          <w:rFonts w:ascii="Arial" w:hAnsi="Arial" w:cs="Arial"/>
          <w:sz w:val="26"/>
          <w:szCs w:val="26"/>
        </w:rPr>
        <w:t>Ф</w:t>
      </w:r>
      <w:r w:rsidR="00B602F8" w:rsidRPr="00152AAF">
        <w:rPr>
          <w:rFonts w:ascii="Arial" w:hAnsi="Arial" w:cs="Arial"/>
          <w:sz w:val="26"/>
          <w:szCs w:val="26"/>
        </w:rPr>
        <w:t xml:space="preserve">ранции </w:t>
      </w:r>
      <w:r w:rsidR="00D65D23" w:rsidRPr="00152AAF">
        <w:rPr>
          <w:rFonts w:ascii="Arial" w:hAnsi="Arial" w:cs="Arial"/>
          <w:color w:val="000000"/>
          <w:spacing w:val="-1"/>
          <w:sz w:val="26"/>
          <w:szCs w:val="26"/>
        </w:rPr>
        <w:t>“</w:t>
      </w:r>
      <w:r w:rsidR="008E0094" w:rsidRPr="008E0094">
        <w:rPr>
          <w:rFonts w:ascii="Arial" w:hAnsi="Arial" w:cs="Arial"/>
          <w:sz w:val="26"/>
          <w:szCs w:val="26"/>
        </w:rPr>
        <w:t>За работы по изучению активации врожденного иммунитета</w:t>
      </w:r>
      <w:r w:rsidR="00D65D23" w:rsidRPr="00152AAF">
        <w:rPr>
          <w:rFonts w:ascii="Arial" w:hAnsi="Arial" w:cs="Arial"/>
          <w:color w:val="000000"/>
          <w:spacing w:val="-1"/>
          <w:sz w:val="26"/>
          <w:szCs w:val="26"/>
        </w:rPr>
        <w:t>”</w:t>
      </w:r>
      <w:r w:rsidR="00D65D23" w:rsidRPr="00152AAF">
        <w:rPr>
          <w:rFonts w:ascii="Arial" w:eastAsia="Calibri" w:hAnsi="Arial" w:cs="Arial"/>
          <w:color w:val="000000"/>
          <w:spacing w:val="-2"/>
          <w:sz w:val="26"/>
          <w:szCs w:val="26"/>
        </w:rPr>
        <w:t xml:space="preserve">, а также Ральфу </w:t>
      </w:r>
      <w:r w:rsidR="00F936C6" w:rsidRPr="00152AAF">
        <w:rPr>
          <w:rFonts w:ascii="Arial" w:eastAsia="Calibri" w:hAnsi="Arial" w:cs="Arial"/>
          <w:color w:val="000000"/>
          <w:spacing w:val="-2"/>
          <w:sz w:val="26"/>
          <w:szCs w:val="26"/>
        </w:rPr>
        <w:t xml:space="preserve">М. </w:t>
      </w:r>
      <w:proofErr w:type="spellStart"/>
      <w:r w:rsidR="00F936C6" w:rsidRPr="00152AAF">
        <w:rPr>
          <w:rFonts w:ascii="Arial" w:eastAsia="Calibri" w:hAnsi="Arial" w:cs="Arial"/>
          <w:color w:val="000000"/>
          <w:spacing w:val="-2"/>
          <w:sz w:val="26"/>
          <w:szCs w:val="26"/>
        </w:rPr>
        <w:t>Стейману</w:t>
      </w:r>
      <w:proofErr w:type="spellEnd"/>
      <w:r w:rsidR="00F936C6" w:rsidRPr="00152AAF">
        <w:rPr>
          <w:rFonts w:ascii="Arial" w:eastAsia="Calibri" w:hAnsi="Arial" w:cs="Arial"/>
          <w:color w:val="000000"/>
          <w:spacing w:val="-2"/>
          <w:sz w:val="26"/>
          <w:szCs w:val="26"/>
        </w:rPr>
        <w:t xml:space="preserve"> из Канады</w:t>
      </w:r>
      <w:r w:rsidR="00D65D23" w:rsidRPr="00152AAF">
        <w:rPr>
          <w:rFonts w:ascii="Arial" w:eastAsia="Calibri" w:hAnsi="Arial" w:cs="Arial"/>
          <w:color w:val="000000"/>
          <w:spacing w:val="-2"/>
          <w:sz w:val="26"/>
          <w:szCs w:val="26"/>
        </w:rPr>
        <w:t xml:space="preserve"> </w:t>
      </w:r>
      <w:r w:rsidR="00F936C6" w:rsidRPr="00152AAF">
        <w:rPr>
          <w:rFonts w:ascii="Arial" w:hAnsi="Arial" w:cs="Arial"/>
          <w:color w:val="000000"/>
          <w:spacing w:val="-1"/>
          <w:sz w:val="26"/>
          <w:szCs w:val="26"/>
        </w:rPr>
        <w:t>“</w:t>
      </w:r>
      <w:r w:rsidR="008E0094" w:rsidRPr="008E0094">
        <w:rPr>
          <w:rFonts w:ascii="Arial" w:hAnsi="Arial" w:cs="Arial"/>
          <w:sz w:val="26"/>
          <w:szCs w:val="26"/>
        </w:rPr>
        <w:t>За открытие дендритных клеток и изучение их значения для приобретённого иммунитета</w:t>
      </w:r>
      <w:r w:rsidR="00F936C6" w:rsidRPr="00152AAF">
        <w:rPr>
          <w:rFonts w:ascii="Arial" w:hAnsi="Arial" w:cs="Arial"/>
          <w:color w:val="000000"/>
          <w:spacing w:val="-1"/>
          <w:sz w:val="26"/>
          <w:szCs w:val="26"/>
        </w:rPr>
        <w:t>”.</w:t>
      </w:r>
    </w:p>
    <w:p w:rsidR="000F0287" w:rsidRPr="000F0287" w:rsidRDefault="000F0287" w:rsidP="000F0287">
      <w:pPr>
        <w:spacing w:after="0"/>
        <w:rPr>
          <w:rFonts w:ascii="Arial" w:hAnsi="Arial" w:cs="Arial"/>
          <w:color w:val="000000"/>
          <w:spacing w:val="-1"/>
          <w:sz w:val="6"/>
          <w:szCs w:val="6"/>
        </w:rPr>
      </w:pPr>
    </w:p>
    <w:p w:rsidR="00F936C6" w:rsidRDefault="00F936C6" w:rsidP="000F0287">
      <w:pPr>
        <w:spacing w:after="0"/>
        <w:rPr>
          <w:rFonts w:ascii="Arial" w:hAnsi="Arial" w:cs="Arial"/>
          <w:color w:val="000000"/>
          <w:spacing w:val="-1"/>
          <w:sz w:val="26"/>
          <w:szCs w:val="26"/>
        </w:rPr>
      </w:pPr>
      <w:r w:rsidRPr="00152AAF">
        <w:rPr>
          <w:rFonts w:ascii="Arial" w:hAnsi="Arial" w:cs="Arial"/>
          <w:color w:val="000000"/>
          <w:spacing w:val="-1"/>
          <w:sz w:val="26"/>
          <w:szCs w:val="26"/>
        </w:rPr>
        <w:t xml:space="preserve">Согласно завещанию Нобеля вопрос о присуждении премий </w:t>
      </w:r>
      <w:r w:rsidRPr="00152AAF">
        <w:rPr>
          <w:rFonts w:ascii="Arial" w:hAnsi="Arial" w:cs="Arial"/>
          <w:sz w:val="26"/>
          <w:szCs w:val="26"/>
        </w:rPr>
        <w:t xml:space="preserve">в области медицины и физиологии </w:t>
      </w:r>
      <w:r w:rsidRPr="00152AAF">
        <w:rPr>
          <w:rFonts w:ascii="Arial" w:hAnsi="Arial" w:cs="Arial"/>
          <w:color w:val="000000"/>
          <w:spacing w:val="-1"/>
          <w:sz w:val="26"/>
          <w:szCs w:val="26"/>
        </w:rPr>
        <w:t xml:space="preserve">рассматривается в Швеции, в </w:t>
      </w:r>
      <w:proofErr w:type="spellStart"/>
      <w:r w:rsidRPr="00152AAF">
        <w:rPr>
          <w:rFonts w:ascii="Arial" w:hAnsi="Arial" w:cs="Arial"/>
          <w:color w:val="000000"/>
          <w:spacing w:val="-1"/>
          <w:sz w:val="26"/>
          <w:szCs w:val="26"/>
        </w:rPr>
        <w:t>Каролинском</w:t>
      </w:r>
      <w:proofErr w:type="spellEnd"/>
      <w:r w:rsidRPr="00152AAF">
        <w:rPr>
          <w:rFonts w:ascii="Arial" w:hAnsi="Arial" w:cs="Arial"/>
          <w:color w:val="000000"/>
          <w:spacing w:val="-1"/>
          <w:sz w:val="26"/>
          <w:szCs w:val="26"/>
        </w:rPr>
        <w:t xml:space="preserve"> Институте, </w:t>
      </w:r>
      <w:proofErr w:type="spellStart"/>
      <w:r w:rsidRPr="00152AAF">
        <w:rPr>
          <w:rFonts w:ascii="Arial" w:hAnsi="Arial" w:cs="Arial"/>
          <w:color w:val="000000"/>
          <w:spacing w:val="-1"/>
          <w:sz w:val="26"/>
          <w:szCs w:val="26"/>
        </w:rPr>
        <w:t>медучилище</w:t>
      </w:r>
      <w:proofErr w:type="spellEnd"/>
      <w:r w:rsidRPr="00152AAF">
        <w:rPr>
          <w:rFonts w:ascii="Arial" w:hAnsi="Arial" w:cs="Arial"/>
          <w:color w:val="000000"/>
          <w:spacing w:val="-1"/>
          <w:sz w:val="26"/>
          <w:szCs w:val="26"/>
        </w:rPr>
        <w:t xml:space="preserve"> и исследовательском центре. Нобель завещал, чтобы премия присуждалась за “</w:t>
      </w:r>
      <w:r w:rsidR="0079615D" w:rsidRPr="00152AAF">
        <w:rPr>
          <w:rFonts w:ascii="Arial" w:hAnsi="Arial" w:cs="Arial"/>
          <w:color w:val="000000"/>
          <w:spacing w:val="-1"/>
          <w:sz w:val="26"/>
          <w:szCs w:val="26"/>
        </w:rPr>
        <w:t xml:space="preserve">величайшие </w:t>
      </w:r>
      <w:r w:rsidRPr="00152AAF">
        <w:rPr>
          <w:rFonts w:ascii="Arial" w:hAnsi="Arial" w:cs="Arial"/>
          <w:sz w:val="26"/>
          <w:szCs w:val="26"/>
        </w:rPr>
        <w:t>открыти</w:t>
      </w:r>
      <w:r w:rsidR="0079615D" w:rsidRPr="00152AAF">
        <w:rPr>
          <w:rFonts w:ascii="Arial" w:hAnsi="Arial" w:cs="Arial"/>
          <w:sz w:val="26"/>
          <w:szCs w:val="26"/>
        </w:rPr>
        <w:t>я</w:t>
      </w:r>
      <w:r w:rsidRPr="00152AAF">
        <w:rPr>
          <w:rFonts w:ascii="Arial" w:hAnsi="Arial" w:cs="Arial"/>
          <w:color w:val="000000"/>
          <w:spacing w:val="-1"/>
          <w:sz w:val="26"/>
          <w:szCs w:val="26"/>
        </w:rPr>
        <w:t>”</w:t>
      </w:r>
      <w:r w:rsidR="0079615D" w:rsidRPr="00152AAF">
        <w:rPr>
          <w:rFonts w:ascii="Arial" w:hAnsi="Arial" w:cs="Arial"/>
          <w:color w:val="000000"/>
          <w:spacing w:val="-1"/>
          <w:sz w:val="26"/>
          <w:szCs w:val="26"/>
        </w:rPr>
        <w:t>, направленные на “</w:t>
      </w:r>
      <w:r w:rsidR="0079615D" w:rsidRPr="00152AAF">
        <w:rPr>
          <w:rFonts w:ascii="Arial" w:hAnsi="Arial" w:cs="Arial"/>
          <w:sz w:val="26"/>
          <w:szCs w:val="26"/>
        </w:rPr>
        <w:t>благо человечества</w:t>
      </w:r>
      <w:r w:rsidR="0079615D" w:rsidRPr="00152AAF">
        <w:rPr>
          <w:rFonts w:ascii="Arial" w:hAnsi="Arial" w:cs="Arial"/>
          <w:color w:val="000000"/>
          <w:spacing w:val="-1"/>
          <w:sz w:val="26"/>
          <w:szCs w:val="26"/>
        </w:rPr>
        <w:t>”.</w:t>
      </w:r>
    </w:p>
    <w:p w:rsidR="000F0287" w:rsidRPr="000F0287" w:rsidRDefault="000F0287" w:rsidP="000F0287">
      <w:pPr>
        <w:spacing w:after="0"/>
        <w:rPr>
          <w:rFonts w:ascii="Arial" w:hAnsi="Arial" w:cs="Arial"/>
          <w:color w:val="000000"/>
          <w:spacing w:val="-1"/>
          <w:sz w:val="6"/>
          <w:szCs w:val="6"/>
        </w:rPr>
      </w:pPr>
    </w:p>
    <w:p w:rsidR="0079615D" w:rsidRPr="00152AAF" w:rsidRDefault="0079615D" w:rsidP="000F0287">
      <w:pPr>
        <w:spacing w:after="0"/>
        <w:rPr>
          <w:rFonts w:ascii="Arial" w:hAnsi="Arial" w:cs="Arial"/>
          <w:sz w:val="26"/>
          <w:szCs w:val="26"/>
        </w:rPr>
      </w:pPr>
      <w:r w:rsidRPr="00152AAF">
        <w:rPr>
          <w:rFonts w:ascii="Arial" w:hAnsi="Arial" w:cs="Arial"/>
          <w:color w:val="000000"/>
          <w:spacing w:val="-1"/>
          <w:sz w:val="26"/>
          <w:szCs w:val="26"/>
        </w:rPr>
        <w:t xml:space="preserve">По случаю вручения премий дается гала концерт и банкет. Нобелевский Банкет – всегда неординарное зрелище, а меню планируется за несколько месяцев и держится в тайне до дня церемонии. Торжественный ужин сегодня включает три блюда, хотя </w:t>
      </w:r>
      <w:r w:rsidR="00152AAF" w:rsidRPr="00152AAF">
        <w:rPr>
          <w:rFonts w:ascii="Arial" w:hAnsi="Arial" w:cs="Arial"/>
          <w:color w:val="000000"/>
          <w:spacing w:val="-1"/>
          <w:sz w:val="26"/>
          <w:szCs w:val="26"/>
        </w:rPr>
        <w:t>при открытии</w:t>
      </w:r>
      <w:r w:rsidRPr="00152AAF">
        <w:rPr>
          <w:rFonts w:ascii="Arial" w:hAnsi="Arial" w:cs="Arial"/>
          <w:color w:val="000000"/>
          <w:spacing w:val="-1"/>
          <w:sz w:val="26"/>
          <w:szCs w:val="26"/>
        </w:rPr>
        <w:t xml:space="preserve">, в 1901 году, ужин состоял из шести блюд. </w:t>
      </w:r>
      <w:r w:rsidR="00152AAF" w:rsidRPr="00152AAF">
        <w:rPr>
          <w:rFonts w:ascii="Arial" w:hAnsi="Arial" w:cs="Arial"/>
          <w:color w:val="000000"/>
          <w:spacing w:val="-1"/>
          <w:sz w:val="26"/>
          <w:szCs w:val="26"/>
        </w:rPr>
        <w:t>Каждый лауреат может пригласить на церемонию до 16 человек гостей, также всегда присутствует королевская семья Швеции. Традиционно присутствуют премьер-министр и члены правительства Швеции, а также представители семьи самого Нобеля.</w:t>
      </w:r>
    </w:p>
    <w:p w:rsidR="002B2D8C" w:rsidRDefault="002B2D8C">
      <w:pPr>
        <w:rPr>
          <w:i/>
          <w:color w:val="000000"/>
          <w:spacing w:val="-3"/>
          <w:sz w:val="28"/>
          <w:szCs w:val="28"/>
        </w:rPr>
      </w:pPr>
    </w:p>
    <w:p w:rsidR="002B2D8C" w:rsidRDefault="002B2D8C">
      <w:pPr>
        <w:rPr>
          <w:i/>
          <w:color w:val="000000"/>
          <w:spacing w:val="-3"/>
          <w:sz w:val="28"/>
          <w:szCs w:val="28"/>
        </w:rPr>
      </w:pPr>
    </w:p>
    <w:p w:rsidR="002B2D8C" w:rsidRPr="002F22B6" w:rsidRDefault="002B2D8C">
      <w:pPr>
        <w:rPr>
          <w:i/>
          <w:color w:val="000000"/>
          <w:spacing w:val="-3"/>
          <w:sz w:val="26"/>
          <w:szCs w:val="26"/>
        </w:rPr>
      </w:pPr>
    </w:p>
    <w:p w:rsidR="002F1210" w:rsidRPr="002F22B6" w:rsidRDefault="002B2D8C">
      <w:pPr>
        <w:rPr>
          <w:rFonts w:ascii="Arial" w:hAnsi="Arial" w:cs="Arial"/>
          <w:color w:val="000000"/>
          <w:spacing w:val="-3"/>
          <w:sz w:val="26"/>
          <w:szCs w:val="26"/>
        </w:rPr>
      </w:pPr>
      <w:r w:rsidRPr="002F22B6">
        <w:rPr>
          <w:rFonts w:ascii="Arial" w:hAnsi="Arial" w:cs="Arial"/>
          <w:color w:val="000000"/>
          <w:spacing w:val="-3"/>
          <w:sz w:val="26"/>
          <w:szCs w:val="26"/>
        </w:rPr>
        <w:lastRenderedPageBreak/>
        <w:t xml:space="preserve">Направления работы Нобелевских лауреатов охватывают широкий круг проблем в области физиологии и медицины. За период до 2010-го года восемь </w:t>
      </w:r>
      <w:r w:rsidR="00E31621" w:rsidRPr="002F22B6">
        <w:rPr>
          <w:rFonts w:ascii="Arial" w:hAnsi="Arial" w:cs="Arial"/>
          <w:color w:val="000000"/>
          <w:spacing w:val="-3"/>
          <w:sz w:val="26"/>
          <w:szCs w:val="26"/>
        </w:rPr>
        <w:t>премий</w:t>
      </w:r>
      <w:r w:rsidRPr="002F22B6">
        <w:rPr>
          <w:rFonts w:ascii="Arial" w:hAnsi="Arial" w:cs="Arial"/>
          <w:color w:val="000000"/>
          <w:spacing w:val="-3"/>
          <w:sz w:val="26"/>
          <w:szCs w:val="26"/>
        </w:rPr>
        <w:t xml:space="preserve"> были присуждены </w:t>
      </w:r>
      <w:r w:rsidR="008E0094" w:rsidRPr="002F22B6">
        <w:rPr>
          <w:rFonts w:ascii="Arial" w:hAnsi="Arial" w:cs="Arial"/>
          <w:color w:val="000000"/>
          <w:spacing w:val="-3"/>
          <w:sz w:val="26"/>
          <w:szCs w:val="26"/>
        </w:rPr>
        <w:t xml:space="preserve">«За обнаружение в белковых молекулах сигнальных аминокислотных последовательностей, ответственных за адресный транспорт белков в клетке». 13 – за вклад в </w:t>
      </w:r>
      <w:proofErr w:type="spellStart"/>
      <w:r w:rsidR="008E0094" w:rsidRPr="002F22B6">
        <w:rPr>
          <w:rFonts w:ascii="Arial" w:hAnsi="Arial" w:cs="Arial"/>
          <w:color w:val="000000"/>
          <w:spacing w:val="-3"/>
          <w:sz w:val="26"/>
          <w:szCs w:val="26"/>
        </w:rPr>
        <w:t>нейробиологию</w:t>
      </w:r>
      <w:proofErr w:type="spellEnd"/>
      <w:r w:rsidR="008E0094" w:rsidRPr="002F22B6">
        <w:rPr>
          <w:rFonts w:ascii="Arial" w:hAnsi="Arial" w:cs="Arial"/>
          <w:color w:val="000000"/>
          <w:spacing w:val="-3"/>
          <w:sz w:val="26"/>
          <w:szCs w:val="26"/>
        </w:rPr>
        <w:t xml:space="preserve"> и 13 </w:t>
      </w:r>
      <w:r w:rsidR="00E31621" w:rsidRPr="002F22B6">
        <w:rPr>
          <w:rFonts w:ascii="Arial" w:hAnsi="Arial" w:cs="Arial"/>
          <w:color w:val="000000"/>
          <w:spacing w:val="-3"/>
          <w:sz w:val="26"/>
          <w:szCs w:val="26"/>
        </w:rPr>
        <w:t>–</w:t>
      </w:r>
      <w:r w:rsidR="008E0094" w:rsidRPr="002F22B6">
        <w:rPr>
          <w:rFonts w:ascii="Arial" w:hAnsi="Arial" w:cs="Arial"/>
          <w:color w:val="000000"/>
          <w:spacing w:val="-3"/>
          <w:sz w:val="26"/>
          <w:szCs w:val="26"/>
        </w:rPr>
        <w:t xml:space="preserve"> </w:t>
      </w:r>
      <w:r w:rsidR="00E31621" w:rsidRPr="002F22B6">
        <w:rPr>
          <w:rFonts w:ascii="Arial" w:hAnsi="Arial" w:cs="Arial"/>
          <w:color w:val="000000"/>
          <w:spacing w:val="-3"/>
          <w:sz w:val="26"/>
          <w:szCs w:val="26"/>
        </w:rPr>
        <w:t xml:space="preserve">за посреднический метаболизм. 100 Нобелевских премий в области физиологии и медицины были присуждены 195-ти человекам на 1905 год. Премии были </w:t>
      </w:r>
      <w:proofErr w:type="spellStart"/>
      <w:r w:rsidR="00E31621" w:rsidRPr="002F22B6">
        <w:rPr>
          <w:rFonts w:ascii="Arial" w:hAnsi="Arial" w:cs="Arial"/>
          <w:color w:val="000000"/>
          <w:spacing w:val="-3"/>
          <w:sz w:val="26"/>
          <w:szCs w:val="26"/>
        </w:rPr>
        <w:t>прсуждены</w:t>
      </w:r>
      <w:proofErr w:type="spellEnd"/>
      <w:r w:rsidR="00E31621" w:rsidRPr="002F22B6">
        <w:rPr>
          <w:rFonts w:ascii="Arial" w:hAnsi="Arial" w:cs="Arial"/>
          <w:color w:val="000000"/>
          <w:spacing w:val="-3"/>
          <w:sz w:val="26"/>
          <w:szCs w:val="26"/>
        </w:rPr>
        <w:t xml:space="preserve"> 10-ти женщинам, это: </w:t>
      </w:r>
      <w:proofErr w:type="spellStart"/>
      <w:r w:rsidR="00E31621" w:rsidRPr="002F22B6">
        <w:rPr>
          <w:rFonts w:ascii="Arial" w:hAnsi="Arial" w:cs="Arial"/>
          <w:color w:val="000000"/>
          <w:spacing w:val="-3"/>
          <w:sz w:val="26"/>
          <w:szCs w:val="26"/>
        </w:rPr>
        <w:t>Герти</w:t>
      </w:r>
      <w:proofErr w:type="spellEnd"/>
      <w:r w:rsidR="00E31621" w:rsidRPr="002F22B6">
        <w:rPr>
          <w:rFonts w:ascii="Arial" w:hAnsi="Arial" w:cs="Arial"/>
          <w:color w:val="000000"/>
          <w:spacing w:val="-3"/>
          <w:sz w:val="26"/>
          <w:szCs w:val="26"/>
        </w:rPr>
        <w:t xml:space="preserve"> </w:t>
      </w:r>
      <w:r w:rsidR="00FA65D6" w:rsidRPr="002F22B6">
        <w:rPr>
          <w:rFonts w:ascii="Arial" w:hAnsi="Arial" w:cs="Arial"/>
          <w:color w:val="000000"/>
          <w:spacing w:val="-3"/>
          <w:sz w:val="26"/>
          <w:szCs w:val="26"/>
        </w:rPr>
        <w:t xml:space="preserve">Тереза </w:t>
      </w:r>
      <w:r w:rsidR="00E31621" w:rsidRPr="002F22B6">
        <w:rPr>
          <w:rFonts w:ascii="Arial" w:hAnsi="Arial" w:cs="Arial"/>
          <w:color w:val="000000"/>
          <w:spacing w:val="-3"/>
          <w:sz w:val="26"/>
          <w:szCs w:val="26"/>
        </w:rPr>
        <w:t>Кори</w:t>
      </w:r>
      <w:r w:rsidR="00133821" w:rsidRPr="002F22B6">
        <w:rPr>
          <w:rFonts w:ascii="Arial" w:hAnsi="Arial" w:cs="Arial"/>
          <w:color w:val="000000"/>
          <w:spacing w:val="-3"/>
          <w:sz w:val="26"/>
          <w:szCs w:val="26"/>
        </w:rPr>
        <w:t>(1947)</w:t>
      </w:r>
      <w:r w:rsidR="00E31621" w:rsidRPr="002F22B6">
        <w:rPr>
          <w:rFonts w:ascii="Arial" w:hAnsi="Arial" w:cs="Arial"/>
          <w:color w:val="000000"/>
          <w:spacing w:val="-3"/>
          <w:sz w:val="26"/>
          <w:szCs w:val="26"/>
        </w:rPr>
        <w:t xml:space="preserve"> , Розалин </w:t>
      </w:r>
      <w:proofErr w:type="spellStart"/>
      <w:r w:rsidR="00E96D24" w:rsidRPr="002F22B6">
        <w:rPr>
          <w:rFonts w:ascii="Arial" w:hAnsi="Arial" w:cs="Arial"/>
          <w:color w:val="000000"/>
          <w:spacing w:val="-3"/>
          <w:sz w:val="26"/>
          <w:szCs w:val="26"/>
        </w:rPr>
        <w:t>С.</w:t>
      </w:r>
      <w:r w:rsidR="00E31621" w:rsidRPr="002F22B6">
        <w:rPr>
          <w:rFonts w:ascii="Arial" w:hAnsi="Arial" w:cs="Arial"/>
          <w:color w:val="000000"/>
          <w:spacing w:val="-3"/>
          <w:sz w:val="26"/>
          <w:szCs w:val="26"/>
        </w:rPr>
        <w:t>Ялоу</w:t>
      </w:r>
      <w:proofErr w:type="spellEnd"/>
      <w:r w:rsidR="00133821" w:rsidRPr="002F22B6">
        <w:rPr>
          <w:rFonts w:ascii="Arial" w:hAnsi="Arial" w:cs="Arial"/>
          <w:color w:val="000000"/>
          <w:spacing w:val="-3"/>
          <w:sz w:val="26"/>
          <w:szCs w:val="26"/>
        </w:rPr>
        <w:t>(1977)</w:t>
      </w:r>
      <w:r w:rsidR="00E31621" w:rsidRPr="002F22B6">
        <w:rPr>
          <w:rFonts w:ascii="Arial" w:hAnsi="Arial" w:cs="Arial"/>
          <w:color w:val="000000"/>
          <w:spacing w:val="-3"/>
          <w:sz w:val="26"/>
          <w:szCs w:val="26"/>
        </w:rPr>
        <w:t xml:space="preserve"> , Барбара </w:t>
      </w:r>
      <w:proofErr w:type="spellStart"/>
      <w:r w:rsidR="00E31621" w:rsidRPr="002F22B6">
        <w:rPr>
          <w:rFonts w:ascii="Arial" w:hAnsi="Arial" w:cs="Arial"/>
          <w:color w:val="000000"/>
          <w:spacing w:val="-3"/>
          <w:sz w:val="26"/>
          <w:szCs w:val="26"/>
        </w:rPr>
        <w:t>Мак</w:t>
      </w:r>
      <w:r w:rsidR="002E73C3" w:rsidRPr="002F22B6">
        <w:rPr>
          <w:rFonts w:ascii="Arial" w:hAnsi="Arial" w:cs="Arial"/>
          <w:color w:val="000000"/>
          <w:spacing w:val="-3"/>
          <w:sz w:val="26"/>
          <w:szCs w:val="26"/>
        </w:rPr>
        <w:t>-</w:t>
      </w:r>
      <w:r w:rsidR="00E31621" w:rsidRPr="002F22B6">
        <w:rPr>
          <w:rFonts w:ascii="Arial" w:hAnsi="Arial" w:cs="Arial"/>
          <w:color w:val="000000"/>
          <w:spacing w:val="-3"/>
          <w:sz w:val="26"/>
          <w:szCs w:val="26"/>
        </w:rPr>
        <w:t>Клинток</w:t>
      </w:r>
      <w:proofErr w:type="spellEnd"/>
      <w:r w:rsidR="00E31621" w:rsidRPr="002F22B6">
        <w:rPr>
          <w:rFonts w:ascii="Arial" w:hAnsi="Arial" w:cs="Arial"/>
          <w:color w:val="000000"/>
          <w:spacing w:val="-3"/>
          <w:sz w:val="26"/>
          <w:szCs w:val="26"/>
        </w:rPr>
        <w:t xml:space="preserve"> </w:t>
      </w:r>
      <w:r w:rsidR="003115CE" w:rsidRPr="002F22B6">
        <w:rPr>
          <w:rFonts w:ascii="Arial" w:hAnsi="Arial" w:cs="Arial"/>
          <w:color w:val="000000"/>
          <w:spacing w:val="-3"/>
          <w:sz w:val="26"/>
          <w:szCs w:val="26"/>
        </w:rPr>
        <w:t>(1983)</w:t>
      </w:r>
      <w:r w:rsidR="00E31621" w:rsidRPr="002F22B6">
        <w:rPr>
          <w:rFonts w:ascii="Arial" w:hAnsi="Arial" w:cs="Arial"/>
          <w:color w:val="000000"/>
          <w:spacing w:val="-3"/>
          <w:sz w:val="26"/>
          <w:szCs w:val="26"/>
        </w:rPr>
        <w:t xml:space="preserve">, Рита </w:t>
      </w:r>
      <w:proofErr w:type="spellStart"/>
      <w:r w:rsidR="00E31621" w:rsidRPr="002F22B6">
        <w:rPr>
          <w:rFonts w:ascii="Arial" w:hAnsi="Arial" w:cs="Arial"/>
          <w:color w:val="000000"/>
          <w:spacing w:val="-3"/>
          <w:sz w:val="26"/>
          <w:szCs w:val="26"/>
        </w:rPr>
        <w:t>Леви-Монтал</w:t>
      </w:r>
      <w:r w:rsidR="002E73C3" w:rsidRPr="002F22B6">
        <w:rPr>
          <w:rFonts w:ascii="Arial" w:hAnsi="Arial" w:cs="Arial"/>
          <w:color w:val="000000"/>
          <w:spacing w:val="-3"/>
          <w:sz w:val="26"/>
          <w:szCs w:val="26"/>
        </w:rPr>
        <w:t>ь</w:t>
      </w:r>
      <w:r w:rsidR="00E31621" w:rsidRPr="002F22B6">
        <w:rPr>
          <w:rFonts w:ascii="Arial" w:hAnsi="Arial" w:cs="Arial"/>
          <w:color w:val="000000"/>
          <w:spacing w:val="-3"/>
          <w:sz w:val="26"/>
          <w:szCs w:val="26"/>
        </w:rPr>
        <w:t>чини</w:t>
      </w:r>
      <w:proofErr w:type="spellEnd"/>
      <w:r w:rsidR="00E31621" w:rsidRPr="002F22B6">
        <w:rPr>
          <w:rFonts w:ascii="Arial" w:hAnsi="Arial" w:cs="Arial"/>
          <w:color w:val="000000"/>
          <w:spacing w:val="-3"/>
          <w:sz w:val="26"/>
          <w:szCs w:val="26"/>
        </w:rPr>
        <w:t xml:space="preserve"> </w:t>
      </w:r>
      <w:r w:rsidR="00133821" w:rsidRPr="002F22B6">
        <w:rPr>
          <w:rFonts w:ascii="Arial" w:hAnsi="Arial" w:cs="Arial"/>
          <w:color w:val="000000"/>
          <w:spacing w:val="-3"/>
          <w:sz w:val="26"/>
          <w:szCs w:val="26"/>
        </w:rPr>
        <w:t>(1986)</w:t>
      </w:r>
      <w:r w:rsidR="00E31621" w:rsidRPr="002F22B6">
        <w:rPr>
          <w:rFonts w:ascii="Arial" w:hAnsi="Arial" w:cs="Arial"/>
          <w:color w:val="000000"/>
          <w:spacing w:val="-3"/>
          <w:sz w:val="26"/>
          <w:szCs w:val="26"/>
        </w:rPr>
        <w:t xml:space="preserve">, </w:t>
      </w:r>
      <w:proofErr w:type="spellStart"/>
      <w:r w:rsidR="00E31621" w:rsidRPr="002F22B6">
        <w:rPr>
          <w:rFonts w:ascii="Arial" w:hAnsi="Arial" w:cs="Arial"/>
          <w:color w:val="000000"/>
          <w:spacing w:val="-3"/>
          <w:sz w:val="26"/>
          <w:szCs w:val="26"/>
        </w:rPr>
        <w:t>Гертруда</w:t>
      </w:r>
      <w:proofErr w:type="spellEnd"/>
      <w:r w:rsidR="00E31621" w:rsidRPr="002F22B6">
        <w:rPr>
          <w:rFonts w:ascii="Arial" w:hAnsi="Arial" w:cs="Arial"/>
          <w:color w:val="000000"/>
          <w:spacing w:val="-3"/>
          <w:sz w:val="26"/>
          <w:szCs w:val="26"/>
        </w:rPr>
        <w:t xml:space="preserve"> Б. </w:t>
      </w:r>
      <w:proofErr w:type="spellStart"/>
      <w:r w:rsidR="00E31621" w:rsidRPr="002F22B6">
        <w:rPr>
          <w:rFonts w:ascii="Arial" w:hAnsi="Arial" w:cs="Arial"/>
          <w:color w:val="000000"/>
          <w:spacing w:val="-3"/>
          <w:sz w:val="26"/>
          <w:szCs w:val="26"/>
        </w:rPr>
        <w:t>Елион</w:t>
      </w:r>
      <w:proofErr w:type="spellEnd"/>
      <w:r w:rsidR="00E31621" w:rsidRPr="002F22B6">
        <w:rPr>
          <w:rFonts w:ascii="Arial" w:hAnsi="Arial" w:cs="Arial"/>
          <w:color w:val="000000"/>
          <w:spacing w:val="-3"/>
          <w:sz w:val="26"/>
          <w:szCs w:val="26"/>
        </w:rPr>
        <w:t xml:space="preserve"> </w:t>
      </w:r>
      <w:r w:rsidR="00133821" w:rsidRPr="002F22B6">
        <w:rPr>
          <w:rFonts w:ascii="Arial" w:hAnsi="Arial" w:cs="Arial"/>
          <w:color w:val="000000"/>
          <w:spacing w:val="-3"/>
          <w:sz w:val="26"/>
          <w:szCs w:val="26"/>
        </w:rPr>
        <w:t>(1988)</w:t>
      </w:r>
      <w:r w:rsidR="00E31621" w:rsidRPr="002F22B6">
        <w:rPr>
          <w:rFonts w:ascii="Arial" w:hAnsi="Arial" w:cs="Arial"/>
          <w:color w:val="000000"/>
          <w:spacing w:val="-3"/>
          <w:sz w:val="26"/>
          <w:szCs w:val="26"/>
        </w:rPr>
        <w:t xml:space="preserve">, </w:t>
      </w:r>
      <w:proofErr w:type="spellStart"/>
      <w:r w:rsidR="00E31621" w:rsidRPr="002F22B6">
        <w:rPr>
          <w:rFonts w:ascii="Arial" w:hAnsi="Arial" w:cs="Arial"/>
          <w:color w:val="000000"/>
          <w:spacing w:val="-3"/>
          <w:sz w:val="26"/>
          <w:szCs w:val="26"/>
        </w:rPr>
        <w:t>Кристиана</w:t>
      </w:r>
      <w:proofErr w:type="spellEnd"/>
      <w:r w:rsidR="00E31621" w:rsidRPr="002F22B6">
        <w:rPr>
          <w:rFonts w:ascii="Arial" w:hAnsi="Arial" w:cs="Arial"/>
          <w:color w:val="000000"/>
          <w:spacing w:val="-3"/>
          <w:sz w:val="26"/>
          <w:szCs w:val="26"/>
        </w:rPr>
        <w:t xml:space="preserve"> </w:t>
      </w:r>
      <w:proofErr w:type="spellStart"/>
      <w:r w:rsidR="00E31621" w:rsidRPr="002F22B6">
        <w:rPr>
          <w:rFonts w:ascii="Arial" w:hAnsi="Arial" w:cs="Arial"/>
          <w:color w:val="000000"/>
          <w:spacing w:val="-3"/>
          <w:sz w:val="26"/>
          <w:szCs w:val="26"/>
        </w:rPr>
        <w:t>Нюсслейн-Волхард</w:t>
      </w:r>
      <w:proofErr w:type="spellEnd"/>
      <w:r w:rsidR="00E31621" w:rsidRPr="002F22B6">
        <w:rPr>
          <w:rFonts w:ascii="Arial" w:hAnsi="Arial" w:cs="Arial"/>
          <w:color w:val="000000"/>
          <w:spacing w:val="-3"/>
          <w:sz w:val="26"/>
          <w:szCs w:val="26"/>
        </w:rPr>
        <w:t xml:space="preserve"> </w:t>
      </w:r>
      <w:r w:rsidR="00133821" w:rsidRPr="002F22B6">
        <w:rPr>
          <w:rFonts w:ascii="Arial" w:hAnsi="Arial" w:cs="Arial"/>
          <w:color w:val="000000"/>
          <w:spacing w:val="-3"/>
          <w:sz w:val="26"/>
          <w:szCs w:val="26"/>
        </w:rPr>
        <w:t>(1995)</w:t>
      </w:r>
      <w:r w:rsidR="00E31621" w:rsidRPr="002F22B6">
        <w:rPr>
          <w:rFonts w:ascii="Arial" w:hAnsi="Arial" w:cs="Arial"/>
          <w:color w:val="000000"/>
          <w:spacing w:val="-3"/>
          <w:sz w:val="26"/>
          <w:szCs w:val="26"/>
        </w:rPr>
        <w:t xml:space="preserve">, Линда Б.Бак </w:t>
      </w:r>
      <w:r w:rsidR="00133821" w:rsidRPr="002F22B6">
        <w:rPr>
          <w:rFonts w:ascii="Arial" w:hAnsi="Arial" w:cs="Arial"/>
          <w:color w:val="000000"/>
          <w:spacing w:val="-3"/>
          <w:sz w:val="26"/>
          <w:szCs w:val="26"/>
        </w:rPr>
        <w:t>(2004)</w:t>
      </w:r>
      <w:r w:rsidR="00E31621" w:rsidRPr="002F22B6">
        <w:rPr>
          <w:rFonts w:ascii="Arial" w:hAnsi="Arial" w:cs="Arial"/>
          <w:color w:val="000000"/>
          <w:spacing w:val="-3"/>
          <w:sz w:val="26"/>
          <w:szCs w:val="26"/>
        </w:rPr>
        <w:t xml:space="preserve">, Франсуаза </w:t>
      </w:r>
      <w:proofErr w:type="spellStart"/>
      <w:r w:rsidR="00E31621" w:rsidRPr="002F22B6">
        <w:rPr>
          <w:rFonts w:ascii="Arial" w:hAnsi="Arial" w:cs="Arial"/>
          <w:color w:val="000000"/>
          <w:spacing w:val="-3"/>
          <w:sz w:val="26"/>
          <w:szCs w:val="26"/>
        </w:rPr>
        <w:t>Барре-Синусси</w:t>
      </w:r>
      <w:proofErr w:type="spellEnd"/>
      <w:r w:rsidR="00E31621" w:rsidRPr="002F22B6">
        <w:rPr>
          <w:rFonts w:ascii="Arial" w:hAnsi="Arial" w:cs="Arial"/>
          <w:color w:val="000000"/>
          <w:spacing w:val="-3"/>
          <w:sz w:val="26"/>
          <w:szCs w:val="26"/>
        </w:rPr>
        <w:t xml:space="preserve"> </w:t>
      </w:r>
      <w:r w:rsidR="00133821" w:rsidRPr="002F22B6">
        <w:rPr>
          <w:rFonts w:ascii="Arial" w:hAnsi="Arial" w:cs="Arial"/>
          <w:color w:val="000000"/>
          <w:spacing w:val="-3"/>
          <w:sz w:val="26"/>
          <w:szCs w:val="26"/>
        </w:rPr>
        <w:t>(2008)</w:t>
      </w:r>
      <w:r w:rsidR="00E31621" w:rsidRPr="002F22B6">
        <w:rPr>
          <w:rFonts w:ascii="Arial" w:hAnsi="Arial" w:cs="Arial"/>
          <w:color w:val="000000"/>
          <w:spacing w:val="-3"/>
          <w:sz w:val="26"/>
          <w:szCs w:val="26"/>
        </w:rPr>
        <w:t>,</w:t>
      </w:r>
      <w:r w:rsidR="003F5E10">
        <w:rPr>
          <w:rFonts w:ascii="Arial" w:hAnsi="Arial" w:cs="Arial"/>
          <w:color w:val="000000"/>
          <w:spacing w:val="-3"/>
          <w:sz w:val="26"/>
          <w:szCs w:val="26"/>
        </w:rPr>
        <w:t xml:space="preserve"> </w:t>
      </w:r>
      <w:r w:rsidR="003115CE" w:rsidRPr="002F22B6">
        <w:rPr>
          <w:rFonts w:ascii="Arial" w:hAnsi="Arial" w:cs="Arial"/>
          <w:color w:val="000000"/>
          <w:spacing w:val="-3"/>
          <w:sz w:val="26"/>
          <w:szCs w:val="26"/>
        </w:rPr>
        <w:t xml:space="preserve">Элизабет </w:t>
      </w:r>
      <w:proofErr w:type="spellStart"/>
      <w:r w:rsidR="003115CE" w:rsidRPr="002F22B6">
        <w:rPr>
          <w:rFonts w:ascii="Arial" w:hAnsi="Arial" w:cs="Arial"/>
          <w:color w:val="000000"/>
          <w:spacing w:val="-3"/>
          <w:sz w:val="26"/>
          <w:szCs w:val="26"/>
        </w:rPr>
        <w:t>Х.Блэкбёрн</w:t>
      </w:r>
      <w:proofErr w:type="spellEnd"/>
      <w:r w:rsidR="003115CE" w:rsidRPr="002F22B6">
        <w:rPr>
          <w:rFonts w:ascii="Arial" w:hAnsi="Arial" w:cs="Arial"/>
          <w:color w:val="000000"/>
          <w:spacing w:val="-3"/>
          <w:sz w:val="26"/>
          <w:szCs w:val="26"/>
        </w:rPr>
        <w:t xml:space="preserve"> </w:t>
      </w:r>
      <w:r w:rsidR="00133821" w:rsidRPr="002F22B6">
        <w:rPr>
          <w:rFonts w:ascii="Arial" w:hAnsi="Arial" w:cs="Arial"/>
          <w:color w:val="000000"/>
          <w:spacing w:val="-3"/>
          <w:sz w:val="26"/>
          <w:szCs w:val="26"/>
        </w:rPr>
        <w:t>(2009)</w:t>
      </w:r>
      <w:r w:rsidR="003115CE" w:rsidRPr="002F22B6">
        <w:rPr>
          <w:rFonts w:ascii="Arial" w:hAnsi="Arial" w:cs="Arial"/>
          <w:color w:val="000000"/>
          <w:spacing w:val="-3"/>
          <w:sz w:val="26"/>
          <w:szCs w:val="26"/>
        </w:rPr>
        <w:t xml:space="preserve"> и </w:t>
      </w:r>
      <w:proofErr w:type="spellStart"/>
      <w:r w:rsidR="003115CE" w:rsidRPr="002F22B6">
        <w:rPr>
          <w:rFonts w:ascii="Arial" w:hAnsi="Arial" w:cs="Arial"/>
          <w:color w:val="000000"/>
          <w:spacing w:val="-3"/>
          <w:sz w:val="26"/>
          <w:szCs w:val="26"/>
        </w:rPr>
        <w:t>Кэрол</w:t>
      </w:r>
      <w:proofErr w:type="spellEnd"/>
      <w:r w:rsidR="003115CE" w:rsidRPr="002F22B6">
        <w:rPr>
          <w:rFonts w:ascii="Arial" w:hAnsi="Arial" w:cs="Arial"/>
          <w:color w:val="000000"/>
          <w:spacing w:val="-3"/>
          <w:sz w:val="26"/>
          <w:szCs w:val="26"/>
        </w:rPr>
        <w:t xml:space="preserve"> В.Грейдер</w:t>
      </w:r>
      <w:r w:rsidR="00133821" w:rsidRPr="002F22B6">
        <w:rPr>
          <w:rFonts w:ascii="Arial" w:hAnsi="Arial" w:cs="Arial"/>
          <w:color w:val="000000"/>
          <w:spacing w:val="-3"/>
          <w:sz w:val="26"/>
          <w:szCs w:val="26"/>
        </w:rPr>
        <w:t>(2009)</w:t>
      </w:r>
      <w:r w:rsidR="003115CE" w:rsidRPr="002F22B6">
        <w:rPr>
          <w:rFonts w:ascii="Arial" w:hAnsi="Arial" w:cs="Arial"/>
          <w:color w:val="000000"/>
          <w:spacing w:val="-3"/>
          <w:sz w:val="26"/>
          <w:szCs w:val="26"/>
        </w:rPr>
        <w:t>.</w:t>
      </w:r>
      <w:r w:rsidR="00E31621" w:rsidRPr="002F22B6">
        <w:rPr>
          <w:rFonts w:ascii="Arial" w:hAnsi="Arial" w:cs="Arial"/>
          <w:color w:val="000000"/>
          <w:spacing w:val="-3"/>
          <w:sz w:val="26"/>
          <w:szCs w:val="26"/>
        </w:rPr>
        <w:t xml:space="preserve">  </w:t>
      </w:r>
    </w:p>
    <w:p w:rsidR="00B503F7" w:rsidRPr="002F22B6" w:rsidRDefault="00B503F7">
      <w:pPr>
        <w:rPr>
          <w:rFonts w:ascii="Arial" w:hAnsi="Arial" w:cs="Arial"/>
          <w:color w:val="000000"/>
          <w:spacing w:val="-3"/>
          <w:sz w:val="26"/>
          <w:szCs w:val="26"/>
        </w:rPr>
      </w:pPr>
      <w:r w:rsidRPr="002F22B6">
        <w:rPr>
          <w:rFonts w:ascii="Arial" w:hAnsi="Arial" w:cs="Arial"/>
          <w:color w:val="000000"/>
          <w:spacing w:val="-3"/>
          <w:sz w:val="26"/>
          <w:szCs w:val="26"/>
        </w:rPr>
        <w:t xml:space="preserve">Из этих женщин только одна Барбара </w:t>
      </w:r>
      <w:proofErr w:type="spellStart"/>
      <w:r w:rsidRPr="002F22B6">
        <w:rPr>
          <w:rFonts w:ascii="Arial" w:hAnsi="Arial" w:cs="Arial"/>
          <w:color w:val="000000"/>
          <w:spacing w:val="-3"/>
          <w:sz w:val="26"/>
          <w:szCs w:val="26"/>
        </w:rPr>
        <w:t>Мак-Клинток</w:t>
      </w:r>
      <w:proofErr w:type="spellEnd"/>
      <w:r w:rsidRPr="002F22B6">
        <w:rPr>
          <w:rFonts w:ascii="Arial" w:hAnsi="Arial" w:cs="Arial"/>
          <w:color w:val="000000"/>
          <w:spacing w:val="-3"/>
          <w:sz w:val="26"/>
          <w:szCs w:val="26"/>
        </w:rPr>
        <w:t xml:space="preserve"> работала </w:t>
      </w:r>
      <w:r w:rsidR="00CD1311" w:rsidRPr="002F22B6">
        <w:rPr>
          <w:rFonts w:ascii="Arial" w:hAnsi="Arial" w:cs="Arial"/>
          <w:color w:val="000000"/>
          <w:spacing w:val="-3"/>
          <w:sz w:val="26"/>
          <w:szCs w:val="26"/>
        </w:rPr>
        <w:t>и награждена индивидуально,</w:t>
      </w:r>
      <w:r w:rsidRPr="002F22B6">
        <w:rPr>
          <w:rFonts w:ascii="Arial" w:hAnsi="Arial" w:cs="Arial"/>
          <w:color w:val="000000"/>
          <w:spacing w:val="-3"/>
          <w:sz w:val="26"/>
          <w:szCs w:val="26"/>
        </w:rPr>
        <w:t xml:space="preserve"> не в команде</w:t>
      </w:r>
      <w:r w:rsidR="00CD1311" w:rsidRPr="002F22B6">
        <w:rPr>
          <w:rFonts w:ascii="Arial" w:hAnsi="Arial" w:cs="Arial"/>
          <w:color w:val="000000"/>
          <w:spacing w:val="-3"/>
          <w:sz w:val="26"/>
          <w:szCs w:val="26"/>
        </w:rPr>
        <w:t>,</w:t>
      </w:r>
      <w:r w:rsidRPr="002F22B6">
        <w:rPr>
          <w:rFonts w:ascii="Arial" w:hAnsi="Arial" w:cs="Arial"/>
          <w:color w:val="000000"/>
          <w:spacing w:val="-3"/>
          <w:sz w:val="26"/>
          <w:szCs w:val="26"/>
        </w:rPr>
        <w:t xml:space="preserve"> </w:t>
      </w:r>
      <w:r w:rsidR="00DD46D4" w:rsidRPr="00DD46D4">
        <w:rPr>
          <w:rFonts w:ascii="Arial" w:hAnsi="Arial" w:cs="Arial"/>
          <w:color w:val="000000"/>
          <w:spacing w:val="-3"/>
          <w:sz w:val="26"/>
          <w:szCs w:val="26"/>
        </w:rPr>
        <w:t>«за открытие мобильных генетических элементов»</w:t>
      </w:r>
      <w:r w:rsidRPr="002F22B6">
        <w:rPr>
          <w:rFonts w:ascii="Arial" w:hAnsi="Arial" w:cs="Arial"/>
          <w:color w:val="000000"/>
          <w:spacing w:val="-3"/>
          <w:sz w:val="26"/>
          <w:szCs w:val="26"/>
        </w:rPr>
        <w:t>.</w:t>
      </w:r>
      <w:r w:rsidR="0028341F" w:rsidRPr="002F22B6">
        <w:rPr>
          <w:sz w:val="26"/>
          <w:szCs w:val="26"/>
        </w:rPr>
        <w:t xml:space="preserve"> </w:t>
      </w:r>
      <w:r w:rsidR="0028341F" w:rsidRPr="002F22B6">
        <w:rPr>
          <w:rFonts w:ascii="Arial" w:hAnsi="Arial" w:cs="Arial"/>
          <w:sz w:val="26"/>
          <w:szCs w:val="26"/>
        </w:rPr>
        <w:t xml:space="preserve">Марио </w:t>
      </w:r>
      <w:proofErr w:type="spellStart"/>
      <w:r w:rsidR="0028341F" w:rsidRPr="002F22B6">
        <w:rPr>
          <w:rFonts w:ascii="Arial" w:hAnsi="Arial" w:cs="Arial"/>
          <w:sz w:val="26"/>
          <w:szCs w:val="26"/>
        </w:rPr>
        <w:t>Капекки</w:t>
      </w:r>
      <w:proofErr w:type="spellEnd"/>
      <w:r w:rsidR="0028341F" w:rsidRPr="002F22B6">
        <w:rPr>
          <w:rFonts w:ascii="Arial" w:hAnsi="Arial" w:cs="Arial"/>
          <w:sz w:val="26"/>
          <w:szCs w:val="26"/>
        </w:rPr>
        <w:t xml:space="preserve">, Оливер </w:t>
      </w:r>
      <w:proofErr w:type="spellStart"/>
      <w:r w:rsidR="0028341F" w:rsidRPr="002F22B6">
        <w:rPr>
          <w:rFonts w:ascii="Arial" w:hAnsi="Arial" w:cs="Arial"/>
          <w:sz w:val="26"/>
          <w:szCs w:val="26"/>
        </w:rPr>
        <w:t>Смитис</w:t>
      </w:r>
      <w:proofErr w:type="spellEnd"/>
      <w:r w:rsidR="0028341F" w:rsidRPr="002F22B6">
        <w:rPr>
          <w:rFonts w:ascii="Arial" w:hAnsi="Arial" w:cs="Arial"/>
          <w:sz w:val="26"/>
          <w:szCs w:val="26"/>
        </w:rPr>
        <w:t xml:space="preserve"> и сэр Мартин Эванс</w:t>
      </w:r>
      <w:r w:rsidR="0028341F" w:rsidRPr="002F22B6">
        <w:rPr>
          <w:rFonts w:ascii="Arial" w:hAnsi="Arial" w:cs="Arial"/>
          <w:color w:val="000000"/>
          <w:spacing w:val="-3"/>
          <w:sz w:val="26"/>
          <w:szCs w:val="26"/>
        </w:rPr>
        <w:t xml:space="preserve"> награждены в 2007 году «открытие принципов введения специфических генных модификаций в организм мышей посредством эмбриональных стволовых клеток», то есть за изобретение метода нокаута генов</w:t>
      </w:r>
      <w:r w:rsidR="0028341F" w:rsidRPr="002F22B6">
        <w:rPr>
          <w:sz w:val="26"/>
          <w:szCs w:val="26"/>
        </w:rPr>
        <w:t xml:space="preserve"> </w:t>
      </w:r>
      <w:r w:rsidR="0028341F" w:rsidRPr="002F22B6">
        <w:rPr>
          <w:rFonts w:ascii="Arial" w:hAnsi="Arial" w:cs="Arial"/>
          <w:sz w:val="26"/>
          <w:szCs w:val="26"/>
        </w:rPr>
        <w:t>и выведение</w:t>
      </w:r>
      <w:r w:rsidR="0028341F" w:rsidRPr="002F22B6">
        <w:rPr>
          <w:sz w:val="26"/>
          <w:szCs w:val="26"/>
        </w:rPr>
        <w:t xml:space="preserve"> </w:t>
      </w:r>
      <w:r w:rsidR="0028341F" w:rsidRPr="002F22B6">
        <w:rPr>
          <w:rFonts w:ascii="Arial" w:hAnsi="Arial" w:cs="Arial"/>
          <w:color w:val="000000"/>
          <w:spacing w:val="-3"/>
          <w:sz w:val="26"/>
          <w:szCs w:val="26"/>
        </w:rPr>
        <w:t>мутантных мышей, у которых выключены определенные гены. Премия за индивидуальную работу присуждалась 37 раз, группам из 2-х человек – 31 раз, и группам из 3-х человек</w:t>
      </w:r>
      <w:r w:rsidR="00D644EA">
        <w:rPr>
          <w:rFonts w:ascii="Arial" w:hAnsi="Arial" w:cs="Arial"/>
          <w:color w:val="000000"/>
          <w:spacing w:val="-3"/>
          <w:sz w:val="26"/>
          <w:szCs w:val="26"/>
        </w:rPr>
        <w:t xml:space="preserve"> </w:t>
      </w:r>
      <w:r w:rsidR="0028341F" w:rsidRPr="002F22B6">
        <w:rPr>
          <w:rFonts w:ascii="Arial" w:hAnsi="Arial" w:cs="Arial"/>
          <w:color w:val="000000"/>
          <w:spacing w:val="-3"/>
          <w:sz w:val="26"/>
          <w:szCs w:val="26"/>
        </w:rPr>
        <w:t xml:space="preserve">(максимально </w:t>
      </w:r>
      <w:r w:rsidR="00D644EA">
        <w:rPr>
          <w:rFonts w:ascii="Arial" w:hAnsi="Arial" w:cs="Arial"/>
          <w:color w:val="000000"/>
          <w:spacing w:val="-3"/>
          <w:sz w:val="26"/>
          <w:szCs w:val="26"/>
        </w:rPr>
        <w:t xml:space="preserve">допустимое </w:t>
      </w:r>
      <w:r w:rsidR="0028341F" w:rsidRPr="002F22B6">
        <w:rPr>
          <w:rFonts w:ascii="Arial" w:hAnsi="Arial" w:cs="Arial"/>
          <w:color w:val="000000"/>
          <w:spacing w:val="-3"/>
          <w:sz w:val="26"/>
          <w:szCs w:val="26"/>
        </w:rPr>
        <w:t xml:space="preserve">количество) – 33 раза. </w:t>
      </w:r>
    </w:p>
    <w:p w:rsidR="0028341F" w:rsidRPr="002F22B6" w:rsidRDefault="0028341F">
      <w:pPr>
        <w:rPr>
          <w:rFonts w:ascii="Arial" w:hAnsi="Arial" w:cs="Arial"/>
          <w:sz w:val="26"/>
          <w:szCs w:val="26"/>
        </w:rPr>
      </w:pPr>
      <w:r w:rsidRPr="002F22B6">
        <w:rPr>
          <w:rFonts w:ascii="Arial" w:hAnsi="Arial" w:cs="Arial"/>
          <w:color w:val="000000"/>
          <w:spacing w:val="-3"/>
          <w:sz w:val="26"/>
          <w:szCs w:val="26"/>
        </w:rPr>
        <w:t>В течение 9-ти лет премия не пр</w:t>
      </w:r>
      <w:r w:rsidR="004D584F" w:rsidRPr="002F22B6">
        <w:rPr>
          <w:rFonts w:ascii="Arial" w:hAnsi="Arial" w:cs="Arial"/>
          <w:color w:val="000000"/>
          <w:spacing w:val="-3"/>
          <w:sz w:val="26"/>
          <w:szCs w:val="26"/>
        </w:rPr>
        <w:t>и</w:t>
      </w:r>
      <w:r w:rsidRPr="002F22B6">
        <w:rPr>
          <w:rFonts w:ascii="Arial" w:hAnsi="Arial" w:cs="Arial"/>
          <w:color w:val="000000"/>
          <w:spacing w:val="-3"/>
          <w:sz w:val="26"/>
          <w:szCs w:val="26"/>
        </w:rPr>
        <w:t>су</w:t>
      </w:r>
      <w:r w:rsidR="008909FC" w:rsidRPr="002F22B6">
        <w:rPr>
          <w:rFonts w:ascii="Arial" w:hAnsi="Arial" w:cs="Arial"/>
          <w:color w:val="000000"/>
          <w:spacing w:val="-3"/>
          <w:sz w:val="26"/>
          <w:szCs w:val="26"/>
        </w:rPr>
        <w:t>ж</w:t>
      </w:r>
      <w:r w:rsidRPr="002F22B6">
        <w:rPr>
          <w:rFonts w:ascii="Arial" w:hAnsi="Arial" w:cs="Arial"/>
          <w:color w:val="000000"/>
          <w:spacing w:val="-3"/>
          <w:sz w:val="26"/>
          <w:szCs w:val="26"/>
        </w:rPr>
        <w:t>д</w:t>
      </w:r>
      <w:r w:rsidR="008909FC" w:rsidRPr="002F22B6">
        <w:rPr>
          <w:rFonts w:ascii="Arial" w:hAnsi="Arial" w:cs="Arial"/>
          <w:color w:val="000000"/>
          <w:spacing w:val="-3"/>
          <w:sz w:val="26"/>
          <w:szCs w:val="26"/>
        </w:rPr>
        <w:t>алась вовсе</w:t>
      </w:r>
      <w:r w:rsidRPr="002F22B6">
        <w:rPr>
          <w:rFonts w:ascii="Arial" w:hAnsi="Arial" w:cs="Arial"/>
          <w:color w:val="000000"/>
          <w:spacing w:val="-3"/>
          <w:sz w:val="26"/>
          <w:szCs w:val="26"/>
        </w:rPr>
        <w:t xml:space="preserve"> </w:t>
      </w:r>
      <w:r w:rsidR="008909FC" w:rsidRPr="002F22B6">
        <w:rPr>
          <w:rFonts w:ascii="Arial" w:hAnsi="Arial" w:cs="Arial"/>
          <w:sz w:val="26"/>
          <w:szCs w:val="26"/>
        </w:rPr>
        <w:t xml:space="preserve">(1915–1918, 1921, 1925, 1940–1942). Эти пропуски связаны с первой (1914–1918)  и второй (1939–1945) мировыми войнами. Третий Рейх по решению Гитлера не разрешил получить премию Герхарду </w:t>
      </w:r>
      <w:proofErr w:type="spellStart"/>
      <w:r w:rsidR="008909FC" w:rsidRPr="002F22B6">
        <w:rPr>
          <w:rFonts w:ascii="Arial" w:hAnsi="Arial" w:cs="Arial"/>
          <w:sz w:val="26"/>
          <w:szCs w:val="26"/>
        </w:rPr>
        <w:t>Домагху</w:t>
      </w:r>
      <w:proofErr w:type="spellEnd"/>
      <w:r w:rsidR="004D584F" w:rsidRPr="002F22B6">
        <w:rPr>
          <w:rFonts w:ascii="Arial" w:hAnsi="Arial" w:cs="Arial"/>
          <w:sz w:val="26"/>
          <w:szCs w:val="26"/>
        </w:rPr>
        <w:t>. Позднее он смог получить диплом</w:t>
      </w:r>
      <w:r w:rsidR="009436B7" w:rsidRPr="002F22B6">
        <w:rPr>
          <w:rFonts w:ascii="Arial" w:hAnsi="Arial" w:cs="Arial"/>
          <w:sz w:val="26"/>
          <w:szCs w:val="26"/>
        </w:rPr>
        <w:t xml:space="preserve"> и медаль</w:t>
      </w:r>
      <w:r w:rsidR="004D584F" w:rsidRPr="002F22B6">
        <w:rPr>
          <w:rFonts w:ascii="Arial" w:hAnsi="Arial" w:cs="Arial"/>
          <w:sz w:val="26"/>
          <w:szCs w:val="26"/>
        </w:rPr>
        <w:t>, но не премию.</w:t>
      </w:r>
      <w:r w:rsidR="00B176BD" w:rsidRPr="00B176BD">
        <w:rPr>
          <w:rFonts w:ascii="Arial" w:hAnsi="Arial" w:cs="Arial"/>
          <w:sz w:val="26"/>
          <w:szCs w:val="26"/>
        </w:rPr>
        <w:t xml:space="preserve"> </w:t>
      </w:r>
    </w:p>
    <w:p w:rsidR="00AF40FA" w:rsidRDefault="00463B5B">
      <w:pPr>
        <w:rPr>
          <w:rFonts w:ascii="Arial" w:hAnsi="Arial" w:cs="Arial"/>
          <w:sz w:val="26"/>
          <w:szCs w:val="26"/>
        </w:rPr>
      </w:pPr>
      <w:r w:rsidRPr="002F22B6">
        <w:rPr>
          <w:rFonts w:ascii="Arial" w:hAnsi="Arial" w:cs="Arial"/>
          <w:sz w:val="26"/>
          <w:szCs w:val="26"/>
        </w:rPr>
        <w:t>Лицевая</w:t>
      </w:r>
      <w:r w:rsidR="00AF40FA" w:rsidRPr="002F22B6">
        <w:rPr>
          <w:rFonts w:ascii="Arial" w:hAnsi="Arial" w:cs="Arial"/>
          <w:sz w:val="26"/>
          <w:szCs w:val="26"/>
        </w:rPr>
        <w:t xml:space="preserve"> сторон</w:t>
      </w:r>
      <w:r w:rsidRPr="002F22B6">
        <w:rPr>
          <w:rFonts w:ascii="Arial" w:hAnsi="Arial" w:cs="Arial"/>
          <w:sz w:val="26"/>
          <w:szCs w:val="26"/>
        </w:rPr>
        <w:t>а</w:t>
      </w:r>
      <w:r w:rsidR="00AF40FA" w:rsidRPr="002F22B6">
        <w:rPr>
          <w:rFonts w:ascii="Arial" w:hAnsi="Arial" w:cs="Arial"/>
          <w:sz w:val="26"/>
          <w:szCs w:val="26"/>
        </w:rPr>
        <w:t xml:space="preserve"> медали за достижения в физике, химии и литературы вы</w:t>
      </w:r>
      <w:r w:rsidRPr="002F22B6">
        <w:rPr>
          <w:rFonts w:ascii="Arial" w:hAnsi="Arial" w:cs="Arial"/>
          <w:sz w:val="26"/>
          <w:szCs w:val="26"/>
        </w:rPr>
        <w:t xml:space="preserve">глядит одинаково – изображение самого </w:t>
      </w:r>
      <w:r w:rsidRPr="004045BE">
        <w:rPr>
          <w:rFonts w:ascii="Arial" w:hAnsi="Arial" w:cs="Arial"/>
          <w:sz w:val="26"/>
          <w:szCs w:val="26"/>
        </w:rPr>
        <w:t>Альфреда Нобеля.</w:t>
      </w:r>
      <w:r w:rsidR="001E0E86" w:rsidRPr="004045BE">
        <w:rPr>
          <w:rFonts w:ascii="Arial" w:hAnsi="Arial" w:cs="Arial"/>
          <w:sz w:val="26"/>
          <w:szCs w:val="26"/>
        </w:rPr>
        <w:t xml:space="preserve"> Обратная сторона медали – особая в каждой номинации.</w:t>
      </w:r>
      <w:r w:rsidRPr="004045BE">
        <w:rPr>
          <w:rFonts w:ascii="Arial" w:hAnsi="Arial" w:cs="Arial"/>
          <w:sz w:val="26"/>
          <w:szCs w:val="26"/>
        </w:rPr>
        <w:t xml:space="preserve"> </w:t>
      </w:r>
    </w:p>
    <w:p w:rsidR="004045BE" w:rsidRDefault="004045BE" w:rsidP="00FD1AF0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MATCH THE SIDES</w:t>
      </w:r>
      <w:r w:rsidR="00FD1AF0">
        <w:rPr>
          <w:rFonts w:ascii="Arial" w:hAnsi="Arial" w:cs="Arial"/>
          <w:sz w:val="26"/>
          <w:szCs w:val="26"/>
        </w:rPr>
        <w:t xml:space="preserve"> (</w:t>
      </w:r>
      <w:proofErr w:type="spellStart"/>
      <w:r w:rsidR="00FD1AF0">
        <w:rPr>
          <w:rFonts w:ascii="Arial" w:hAnsi="Arial" w:cs="Arial"/>
          <w:sz w:val="26"/>
          <w:szCs w:val="26"/>
        </w:rPr>
        <w:t>numbers</w:t>
      </w:r>
      <w:proofErr w:type="spellEnd"/>
      <w:r w:rsidR="00FD1AF0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FD1AF0">
        <w:rPr>
          <w:rFonts w:ascii="Arial" w:hAnsi="Arial" w:cs="Arial"/>
          <w:sz w:val="26"/>
          <w:szCs w:val="26"/>
        </w:rPr>
        <w:t>and</w:t>
      </w:r>
      <w:proofErr w:type="spellEnd"/>
      <w:r w:rsidR="00FD1AF0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FD1AF0">
        <w:rPr>
          <w:rFonts w:ascii="Arial" w:hAnsi="Arial" w:cs="Arial"/>
          <w:sz w:val="26"/>
          <w:szCs w:val="26"/>
        </w:rPr>
        <w:t>letters</w:t>
      </w:r>
      <w:proofErr w:type="spellEnd"/>
      <w:r w:rsidR="00FD1AF0">
        <w:rPr>
          <w:rFonts w:ascii="Arial" w:hAnsi="Arial" w:cs="Arial"/>
          <w:sz w:val="26"/>
          <w:szCs w:val="26"/>
        </w:rPr>
        <w:t>)</w:t>
      </w:r>
      <w:r>
        <w:rPr>
          <w:rFonts w:ascii="Arial" w:hAnsi="Arial" w:cs="Arial"/>
          <w:sz w:val="26"/>
          <w:szCs w:val="26"/>
        </w:rPr>
        <w:t>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9"/>
        <w:gridCol w:w="2712"/>
        <w:gridCol w:w="832"/>
        <w:gridCol w:w="5812"/>
      </w:tblGrid>
      <w:tr w:rsidR="004045BE" w:rsidTr="00B176BD">
        <w:tc>
          <w:tcPr>
            <w:tcW w:w="959" w:type="dxa"/>
          </w:tcPr>
          <w:p w:rsidR="004045BE" w:rsidRDefault="004045BE">
            <w:pPr>
              <w:rPr>
                <w:rFonts w:ascii="Arial" w:hAnsi="Arial" w:cs="Arial"/>
                <w:color w:val="000000"/>
                <w:spacing w:val="-3"/>
                <w:sz w:val="26"/>
                <w:szCs w:val="26"/>
              </w:rPr>
            </w:pPr>
          </w:p>
        </w:tc>
        <w:tc>
          <w:tcPr>
            <w:tcW w:w="9356" w:type="dxa"/>
            <w:gridSpan w:val="3"/>
          </w:tcPr>
          <w:p w:rsidR="004045BE" w:rsidRDefault="00535979" w:rsidP="00B36504">
            <w:pPr>
              <w:rPr>
                <w:rFonts w:asciiTheme="majorHAnsi" w:hAnsiTheme="majorHAnsi"/>
                <w:sz w:val="26"/>
                <w:szCs w:val="26"/>
              </w:rPr>
            </w:pPr>
            <w:proofErr w:type="spellStart"/>
            <w:r w:rsidRPr="00535979">
              <w:rPr>
                <w:rFonts w:asciiTheme="majorHAnsi" w:hAnsiTheme="majorHAnsi"/>
                <w:sz w:val="32"/>
                <w:szCs w:val="32"/>
              </w:rPr>
              <w:t>Scientist</w:t>
            </w:r>
            <w:proofErr w:type="spellEnd"/>
            <w:r w:rsidRPr="00535979">
              <w:rPr>
                <w:rFonts w:asciiTheme="majorHAnsi" w:hAnsiTheme="majorHAnsi"/>
                <w:sz w:val="32"/>
                <w:szCs w:val="32"/>
              </w:rPr>
              <w:t xml:space="preserve"> </w:t>
            </w:r>
            <w:r w:rsidR="00B36504">
              <w:rPr>
                <w:rFonts w:asciiTheme="majorHAnsi" w:hAnsiTheme="majorHAnsi"/>
                <w:sz w:val="32"/>
                <w:szCs w:val="32"/>
              </w:rPr>
              <w:t xml:space="preserve">         </w:t>
            </w:r>
            <w:r>
              <w:rPr>
                <w:rFonts w:asciiTheme="majorHAnsi" w:hAnsiTheme="majorHAnsi"/>
                <w:sz w:val="32"/>
                <w:szCs w:val="32"/>
              </w:rPr>
              <w:t xml:space="preserve"> </w:t>
            </w:r>
            <w:proofErr w:type="spellStart"/>
            <w:r w:rsidR="00B36504">
              <w:rPr>
                <w:rFonts w:asciiTheme="majorHAnsi" w:hAnsiTheme="majorHAnsi"/>
                <w:sz w:val="32"/>
                <w:szCs w:val="32"/>
              </w:rPr>
              <w:t>won</w:t>
            </w:r>
            <w:proofErr w:type="spellEnd"/>
            <w:r w:rsidR="00B36504">
              <w:rPr>
                <w:rFonts w:asciiTheme="majorHAnsi" w:hAnsiTheme="majorHAnsi"/>
                <w:sz w:val="32"/>
                <w:szCs w:val="32"/>
              </w:rPr>
              <w:t xml:space="preserve"> </w:t>
            </w:r>
            <w:proofErr w:type="spellStart"/>
            <w:r w:rsidR="00B36504">
              <w:rPr>
                <w:rFonts w:asciiTheme="majorHAnsi" w:hAnsiTheme="majorHAnsi"/>
                <w:sz w:val="32"/>
                <w:szCs w:val="32"/>
              </w:rPr>
              <w:t>the</w:t>
            </w:r>
            <w:proofErr w:type="spellEnd"/>
            <w:r w:rsidRPr="00535979">
              <w:rPr>
                <w:rFonts w:asciiTheme="majorHAnsi" w:hAnsiTheme="majorHAnsi"/>
                <w:sz w:val="32"/>
                <w:szCs w:val="32"/>
              </w:rPr>
              <w:t xml:space="preserve"> </w:t>
            </w:r>
            <w:proofErr w:type="spellStart"/>
            <w:r w:rsidRPr="00535979">
              <w:rPr>
                <w:rFonts w:asciiTheme="majorHAnsi" w:hAnsiTheme="majorHAnsi"/>
                <w:sz w:val="32"/>
                <w:szCs w:val="32"/>
              </w:rPr>
              <w:t>prize</w:t>
            </w:r>
            <w:proofErr w:type="spellEnd"/>
            <w:r w:rsidRPr="00535979">
              <w:rPr>
                <w:rFonts w:asciiTheme="majorHAnsi" w:hAnsiTheme="majorHAnsi"/>
                <w:sz w:val="32"/>
                <w:szCs w:val="32"/>
              </w:rPr>
              <w:t xml:space="preserve"> </w:t>
            </w:r>
            <w:r w:rsidR="00B36504">
              <w:rPr>
                <w:rFonts w:asciiTheme="majorHAnsi" w:hAnsiTheme="majorHAnsi"/>
                <w:sz w:val="32"/>
                <w:szCs w:val="32"/>
              </w:rPr>
              <w:t xml:space="preserve">         </w:t>
            </w:r>
            <w:r>
              <w:rPr>
                <w:rFonts w:asciiTheme="majorHAnsi" w:hAnsiTheme="majorHAnsi"/>
                <w:sz w:val="32"/>
                <w:szCs w:val="32"/>
              </w:rPr>
              <w:t xml:space="preserve">   </w:t>
            </w:r>
            <w:proofErr w:type="spellStart"/>
            <w:r w:rsidRPr="00535979">
              <w:rPr>
                <w:rFonts w:asciiTheme="majorHAnsi" w:hAnsiTheme="majorHAnsi"/>
                <w:sz w:val="32"/>
                <w:szCs w:val="32"/>
              </w:rPr>
              <w:t>for</w:t>
            </w:r>
            <w:proofErr w:type="spellEnd"/>
            <w:r w:rsidRPr="00535979">
              <w:rPr>
                <w:rFonts w:asciiTheme="majorHAnsi" w:hAnsiTheme="majorHAnsi"/>
                <w:sz w:val="32"/>
                <w:szCs w:val="32"/>
              </w:rPr>
              <w:t xml:space="preserve"> </w:t>
            </w:r>
            <w:proofErr w:type="spellStart"/>
            <w:r w:rsidRPr="00535979">
              <w:rPr>
                <w:rFonts w:asciiTheme="majorHAnsi" w:hAnsiTheme="majorHAnsi"/>
                <w:sz w:val="32"/>
                <w:szCs w:val="32"/>
              </w:rPr>
              <w:t>his</w:t>
            </w:r>
            <w:proofErr w:type="spellEnd"/>
            <w:r w:rsidRPr="00535979">
              <w:rPr>
                <w:rFonts w:asciiTheme="majorHAnsi" w:hAnsiTheme="majorHAnsi"/>
                <w:sz w:val="32"/>
                <w:szCs w:val="32"/>
              </w:rPr>
              <w:t xml:space="preserve"> </w:t>
            </w:r>
            <w:proofErr w:type="spellStart"/>
            <w:r w:rsidRPr="00535979">
              <w:rPr>
                <w:rFonts w:asciiTheme="majorHAnsi" w:hAnsiTheme="majorHAnsi"/>
                <w:sz w:val="32"/>
                <w:szCs w:val="32"/>
              </w:rPr>
              <w:t>work</w:t>
            </w:r>
            <w:proofErr w:type="spellEnd"/>
            <w:r w:rsidRPr="00535979">
              <w:rPr>
                <w:rFonts w:asciiTheme="majorHAnsi" w:hAnsiTheme="majorHAnsi"/>
                <w:sz w:val="32"/>
                <w:szCs w:val="32"/>
              </w:rPr>
              <w:t xml:space="preserve"> </w:t>
            </w:r>
            <w:proofErr w:type="spellStart"/>
            <w:r w:rsidRPr="00535979">
              <w:rPr>
                <w:rFonts w:asciiTheme="majorHAnsi" w:hAnsiTheme="majorHAnsi"/>
                <w:sz w:val="32"/>
                <w:szCs w:val="32"/>
              </w:rPr>
              <w:t>on</w:t>
            </w:r>
            <w:proofErr w:type="spellEnd"/>
            <w:proofErr w:type="gramStart"/>
            <w:r>
              <w:rPr>
                <w:rFonts w:asciiTheme="majorHAnsi" w:hAnsiTheme="majorHAnsi"/>
                <w:sz w:val="26"/>
                <w:szCs w:val="26"/>
              </w:rPr>
              <w:t xml:space="preserve"> :</w:t>
            </w:r>
            <w:proofErr w:type="gramEnd"/>
          </w:p>
          <w:p w:rsidR="00B36504" w:rsidRPr="007328D5" w:rsidRDefault="00B36504" w:rsidP="00B3650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045BE" w:rsidTr="00B176BD">
        <w:tc>
          <w:tcPr>
            <w:tcW w:w="959" w:type="dxa"/>
          </w:tcPr>
          <w:p w:rsidR="004045BE" w:rsidRDefault="007328D5" w:rsidP="00FD1AF0">
            <w:pPr>
              <w:jc w:val="right"/>
              <w:rPr>
                <w:rFonts w:ascii="Arial" w:hAnsi="Arial" w:cs="Arial"/>
                <w:color w:val="000000"/>
                <w:spacing w:val="-3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pacing w:val="-3"/>
                <w:sz w:val="26"/>
                <w:szCs w:val="26"/>
              </w:rPr>
              <w:t>1</w:t>
            </w:r>
          </w:p>
        </w:tc>
        <w:tc>
          <w:tcPr>
            <w:tcW w:w="2712" w:type="dxa"/>
          </w:tcPr>
          <w:p w:rsidR="004045BE" w:rsidRDefault="004045BE">
            <w:pPr>
              <w:rPr>
                <w:rFonts w:asciiTheme="majorHAnsi" w:hAnsiTheme="majorHAnsi"/>
                <w:b/>
                <w:sz w:val="26"/>
                <w:szCs w:val="26"/>
              </w:rPr>
            </w:pPr>
            <w:proofErr w:type="spellStart"/>
            <w:r>
              <w:rPr>
                <w:rFonts w:asciiTheme="majorHAnsi" w:hAnsiTheme="majorHAnsi"/>
                <w:b/>
                <w:sz w:val="26"/>
                <w:szCs w:val="26"/>
              </w:rPr>
              <w:t>Ivan</w:t>
            </w:r>
            <w:proofErr w:type="spellEnd"/>
            <w:r>
              <w:rPr>
                <w:rFonts w:asciiTheme="majorHAnsi" w:hAnsiTheme="majorHAnsi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Theme="majorHAnsi" w:hAnsiTheme="majorHAnsi"/>
                <w:b/>
                <w:sz w:val="26"/>
                <w:szCs w:val="26"/>
              </w:rPr>
              <w:t>P</w:t>
            </w:r>
            <w:r w:rsidRPr="007C626A">
              <w:rPr>
                <w:rFonts w:asciiTheme="majorHAnsi" w:hAnsiTheme="majorHAnsi"/>
                <w:b/>
                <w:sz w:val="26"/>
                <w:szCs w:val="26"/>
              </w:rPr>
              <w:t>avlov</w:t>
            </w:r>
            <w:proofErr w:type="spellEnd"/>
            <w:r>
              <w:rPr>
                <w:rFonts w:asciiTheme="majorHAnsi" w:hAnsiTheme="majorHAnsi"/>
                <w:b/>
                <w:sz w:val="26"/>
                <w:szCs w:val="26"/>
              </w:rPr>
              <w:t xml:space="preserve"> </w:t>
            </w:r>
          </w:p>
          <w:p w:rsidR="004045BE" w:rsidRPr="007328D5" w:rsidRDefault="004045BE">
            <w:pPr>
              <w:rPr>
                <w:rFonts w:ascii="Arial" w:hAnsi="Arial" w:cs="Arial"/>
                <w:i/>
                <w:color w:val="000000"/>
                <w:spacing w:val="-3"/>
              </w:rPr>
            </w:pPr>
            <w:r w:rsidRPr="007328D5">
              <w:rPr>
                <w:rFonts w:asciiTheme="majorHAnsi" w:hAnsiTheme="majorHAnsi"/>
                <w:i/>
              </w:rPr>
              <w:t>(1849-1936)</w:t>
            </w:r>
          </w:p>
        </w:tc>
        <w:tc>
          <w:tcPr>
            <w:tcW w:w="832" w:type="dxa"/>
          </w:tcPr>
          <w:p w:rsidR="004045BE" w:rsidRDefault="007328D5" w:rsidP="00FD1AF0">
            <w:pPr>
              <w:jc w:val="right"/>
              <w:rPr>
                <w:rFonts w:ascii="Arial" w:hAnsi="Arial" w:cs="Arial"/>
                <w:color w:val="000000"/>
                <w:spacing w:val="-3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pacing w:val="-3"/>
                <w:sz w:val="26"/>
                <w:szCs w:val="26"/>
              </w:rPr>
              <w:t>A</w:t>
            </w:r>
          </w:p>
        </w:tc>
        <w:tc>
          <w:tcPr>
            <w:tcW w:w="5812" w:type="dxa"/>
          </w:tcPr>
          <w:p w:rsidR="007328D5" w:rsidRPr="007328D5" w:rsidRDefault="007328D5" w:rsidP="00B36504">
            <w:pPr>
              <w:rPr>
                <w:rFonts w:asciiTheme="majorHAnsi" w:hAnsiTheme="majorHAnsi"/>
                <w:sz w:val="6"/>
                <w:szCs w:val="6"/>
              </w:rPr>
            </w:pPr>
          </w:p>
          <w:p w:rsidR="004045BE" w:rsidRDefault="00B176BD" w:rsidP="00B36504">
            <w:pPr>
              <w:rPr>
                <w:rFonts w:ascii="Arial" w:hAnsi="Arial" w:cs="Arial"/>
                <w:color w:val="000000"/>
                <w:spacing w:val="-3"/>
                <w:sz w:val="26"/>
                <w:szCs w:val="26"/>
              </w:rPr>
            </w:pPr>
            <w:r>
              <w:rPr>
                <w:rFonts w:asciiTheme="majorHAnsi" w:hAnsiTheme="majorHAnsi"/>
                <w:noProof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2896107</wp:posOffset>
                  </wp:positionH>
                  <wp:positionV relativeFrom="paragraph">
                    <wp:posOffset>127779</wp:posOffset>
                  </wp:positionV>
                  <wp:extent cx="914464" cy="1294527"/>
                  <wp:effectExtent l="19050" t="0" r="0" b="0"/>
                  <wp:wrapNone/>
                  <wp:docPr id="8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lum brigh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6835" cy="12978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="004045BE" w:rsidRPr="00A34605">
              <w:rPr>
                <w:rFonts w:asciiTheme="majorHAnsi" w:hAnsiTheme="majorHAnsi"/>
                <w:sz w:val="26"/>
                <w:szCs w:val="26"/>
              </w:rPr>
              <w:t>the</w:t>
            </w:r>
            <w:proofErr w:type="spellEnd"/>
            <w:r w:rsidR="004045BE" w:rsidRPr="00A34605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proofErr w:type="spellStart"/>
            <w:r w:rsidR="00D82BC0" w:rsidRPr="00A34605">
              <w:rPr>
                <w:rFonts w:asciiTheme="majorHAnsi" w:hAnsiTheme="majorHAnsi"/>
                <w:sz w:val="26"/>
                <w:szCs w:val="26"/>
              </w:rPr>
              <w:t>A</w:t>
            </w:r>
            <w:r w:rsidR="004045BE" w:rsidRPr="00A34605">
              <w:rPr>
                <w:rFonts w:asciiTheme="majorHAnsi" w:hAnsiTheme="majorHAnsi"/>
                <w:sz w:val="26"/>
                <w:szCs w:val="26"/>
              </w:rPr>
              <w:t>ctivation</w:t>
            </w:r>
            <w:proofErr w:type="spellEnd"/>
            <w:r w:rsidR="004045BE" w:rsidRPr="00A34605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proofErr w:type="spellStart"/>
            <w:r w:rsidR="004045BE" w:rsidRPr="00A34605">
              <w:rPr>
                <w:rFonts w:asciiTheme="majorHAnsi" w:hAnsiTheme="majorHAnsi"/>
                <w:sz w:val="26"/>
                <w:szCs w:val="26"/>
              </w:rPr>
              <w:t>of</w:t>
            </w:r>
            <w:proofErr w:type="spellEnd"/>
            <w:r w:rsidR="004045BE" w:rsidRPr="00A34605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proofErr w:type="spellStart"/>
            <w:r w:rsidR="00D82BC0" w:rsidRPr="00A34605">
              <w:rPr>
                <w:rFonts w:asciiTheme="majorHAnsi" w:hAnsiTheme="majorHAnsi"/>
                <w:sz w:val="26"/>
                <w:szCs w:val="26"/>
              </w:rPr>
              <w:t>I</w:t>
            </w:r>
            <w:r w:rsidR="004045BE" w:rsidRPr="00A34605">
              <w:rPr>
                <w:rFonts w:asciiTheme="majorHAnsi" w:hAnsiTheme="majorHAnsi"/>
                <w:sz w:val="26"/>
                <w:szCs w:val="26"/>
              </w:rPr>
              <w:t>nnate</w:t>
            </w:r>
            <w:proofErr w:type="spellEnd"/>
            <w:r w:rsidR="004045BE" w:rsidRPr="00A34605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proofErr w:type="spellStart"/>
            <w:r w:rsidR="00D82BC0" w:rsidRPr="00A34605">
              <w:rPr>
                <w:rFonts w:asciiTheme="majorHAnsi" w:hAnsiTheme="majorHAnsi"/>
                <w:sz w:val="26"/>
                <w:szCs w:val="26"/>
              </w:rPr>
              <w:t>I</w:t>
            </w:r>
            <w:r w:rsidR="004045BE" w:rsidRPr="00A34605">
              <w:rPr>
                <w:rFonts w:asciiTheme="majorHAnsi" w:hAnsiTheme="majorHAnsi"/>
                <w:sz w:val="26"/>
                <w:szCs w:val="26"/>
              </w:rPr>
              <w:t>mmunity</w:t>
            </w:r>
            <w:proofErr w:type="spellEnd"/>
          </w:p>
        </w:tc>
      </w:tr>
      <w:tr w:rsidR="00956C28" w:rsidTr="00B176BD">
        <w:tc>
          <w:tcPr>
            <w:tcW w:w="959" w:type="dxa"/>
          </w:tcPr>
          <w:p w:rsidR="00956C28" w:rsidRDefault="007328D5" w:rsidP="00FD1AF0">
            <w:pPr>
              <w:jc w:val="right"/>
              <w:rPr>
                <w:rFonts w:ascii="Arial" w:hAnsi="Arial" w:cs="Arial"/>
                <w:color w:val="000000"/>
                <w:spacing w:val="-3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pacing w:val="-3"/>
                <w:sz w:val="26"/>
                <w:szCs w:val="26"/>
              </w:rPr>
              <w:t>2</w:t>
            </w:r>
          </w:p>
        </w:tc>
        <w:tc>
          <w:tcPr>
            <w:tcW w:w="2712" w:type="dxa"/>
          </w:tcPr>
          <w:p w:rsidR="00956C28" w:rsidRDefault="00956C28">
            <w:pPr>
              <w:rPr>
                <w:rFonts w:ascii="Arial" w:hAnsi="Arial" w:cs="Arial"/>
                <w:color w:val="000000"/>
                <w:spacing w:val="-3"/>
                <w:sz w:val="26"/>
                <w:szCs w:val="26"/>
              </w:rPr>
            </w:pPr>
            <w:proofErr w:type="spellStart"/>
            <w:r w:rsidRPr="00BA2520">
              <w:rPr>
                <w:rFonts w:asciiTheme="majorHAnsi" w:hAnsiTheme="majorHAnsi"/>
                <w:b/>
                <w:sz w:val="26"/>
                <w:szCs w:val="26"/>
              </w:rPr>
              <w:t>Bruce</w:t>
            </w:r>
            <w:proofErr w:type="spellEnd"/>
            <w:r w:rsidRPr="00BA2520">
              <w:rPr>
                <w:rFonts w:asciiTheme="majorHAnsi" w:hAnsiTheme="majorHAnsi"/>
                <w:b/>
                <w:sz w:val="26"/>
                <w:szCs w:val="26"/>
              </w:rPr>
              <w:t xml:space="preserve"> </w:t>
            </w:r>
            <w:proofErr w:type="spellStart"/>
            <w:r w:rsidRPr="00BA2520">
              <w:rPr>
                <w:rFonts w:asciiTheme="majorHAnsi" w:hAnsiTheme="majorHAnsi"/>
                <w:b/>
                <w:sz w:val="26"/>
                <w:szCs w:val="26"/>
              </w:rPr>
              <w:t>Beutler</w:t>
            </w:r>
            <w:proofErr w:type="spellEnd"/>
            <w:r w:rsidRPr="00A34605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proofErr w:type="spellStart"/>
            <w:r w:rsidRPr="00A34605">
              <w:rPr>
                <w:rFonts w:asciiTheme="majorHAnsi" w:hAnsiTheme="majorHAnsi"/>
                <w:sz w:val="26"/>
                <w:szCs w:val="26"/>
              </w:rPr>
              <w:t>and</w:t>
            </w:r>
            <w:proofErr w:type="spellEnd"/>
            <w:r w:rsidRPr="00A34605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proofErr w:type="spellStart"/>
            <w:r w:rsidRPr="00BA2520">
              <w:rPr>
                <w:rFonts w:asciiTheme="majorHAnsi" w:hAnsiTheme="majorHAnsi"/>
                <w:b/>
                <w:sz w:val="26"/>
                <w:szCs w:val="26"/>
              </w:rPr>
              <w:t>Jules</w:t>
            </w:r>
            <w:proofErr w:type="spellEnd"/>
            <w:r w:rsidRPr="00BA2520">
              <w:rPr>
                <w:rFonts w:asciiTheme="majorHAnsi" w:hAnsiTheme="majorHAnsi"/>
                <w:b/>
                <w:sz w:val="26"/>
                <w:szCs w:val="26"/>
              </w:rPr>
              <w:t xml:space="preserve"> A. </w:t>
            </w:r>
            <w:proofErr w:type="spellStart"/>
            <w:r w:rsidRPr="00BA2520">
              <w:rPr>
                <w:rFonts w:asciiTheme="majorHAnsi" w:hAnsiTheme="majorHAnsi"/>
                <w:b/>
                <w:sz w:val="26"/>
                <w:szCs w:val="26"/>
              </w:rPr>
              <w:t>Hoffmann</w:t>
            </w:r>
            <w:proofErr w:type="spellEnd"/>
          </w:p>
        </w:tc>
        <w:tc>
          <w:tcPr>
            <w:tcW w:w="832" w:type="dxa"/>
          </w:tcPr>
          <w:p w:rsidR="00956C28" w:rsidRDefault="007328D5" w:rsidP="00FD1AF0">
            <w:pPr>
              <w:jc w:val="right"/>
              <w:rPr>
                <w:rFonts w:ascii="Arial" w:hAnsi="Arial" w:cs="Arial"/>
                <w:color w:val="000000"/>
                <w:spacing w:val="-3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pacing w:val="-3"/>
                <w:sz w:val="26"/>
                <w:szCs w:val="26"/>
              </w:rPr>
              <w:t>B</w:t>
            </w:r>
          </w:p>
        </w:tc>
        <w:tc>
          <w:tcPr>
            <w:tcW w:w="5812" w:type="dxa"/>
          </w:tcPr>
          <w:p w:rsidR="004C715A" w:rsidRDefault="00956C28" w:rsidP="007972F1">
            <w:pPr>
              <w:rPr>
                <w:rFonts w:asciiTheme="majorHAnsi" w:hAnsiTheme="majorHAnsi"/>
                <w:sz w:val="26"/>
                <w:szCs w:val="26"/>
              </w:rPr>
            </w:pPr>
            <w:proofErr w:type="spellStart"/>
            <w:r w:rsidRPr="00A34605">
              <w:rPr>
                <w:rFonts w:asciiTheme="majorHAnsi" w:hAnsiTheme="majorHAnsi"/>
                <w:sz w:val="26"/>
                <w:szCs w:val="26"/>
              </w:rPr>
              <w:t>the</w:t>
            </w:r>
            <w:proofErr w:type="spellEnd"/>
            <w:r w:rsidRPr="00A34605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proofErr w:type="spellStart"/>
            <w:r w:rsidR="00D82BC0" w:rsidRPr="00A34605">
              <w:rPr>
                <w:rFonts w:asciiTheme="majorHAnsi" w:hAnsiTheme="majorHAnsi"/>
                <w:sz w:val="26"/>
                <w:szCs w:val="26"/>
              </w:rPr>
              <w:t>M</w:t>
            </w:r>
            <w:r w:rsidRPr="00A34605">
              <w:rPr>
                <w:rFonts w:asciiTheme="majorHAnsi" w:hAnsiTheme="majorHAnsi"/>
                <w:sz w:val="26"/>
                <w:szCs w:val="26"/>
              </w:rPr>
              <w:t>etabolism</w:t>
            </w:r>
            <w:proofErr w:type="spellEnd"/>
            <w:r w:rsidRPr="00A34605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proofErr w:type="spellStart"/>
            <w:r w:rsidRPr="00A34605">
              <w:rPr>
                <w:rFonts w:asciiTheme="majorHAnsi" w:hAnsiTheme="majorHAnsi"/>
                <w:sz w:val="26"/>
                <w:szCs w:val="26"/>
              </w:rPr>
              <w:t>of</w:t>
            </w:r>
            <w:proofErr w:type="spellEnd"/>
            <w:r w:rsidRPr="00A34605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proofErr w:type="spellStart"/>
            <w:r w:rsidR="00D82BC0" w:rsidRPr="00A34605">
              <w:rPr>
                <w:rFonts w:asciiTheme="majorHAnsi" w:hAnsiTheme="majorHAnsi"/>
                <w:sz w:val="26"/>
                <w:szCs w:val="26"/>
              </w:rPr>
              <w:t>G</w:t>
            </w:r>
            <w:r w:rsidRPr="00A34605">
              <w:rPr>
                <w:rFonts w:asciiTheme="majorHAnsi" w:hAnsiTheme="majorHAnsi"/>
                <w:sz w:val="26"/>
                <w:szCs w:val="26"/>
              </w:rPr>
              <w:t>lucose</w:t>
            </w:r>
            <w:proofErr w:type="spellEnd"/>
            <w:r w:rsidRPr="0084275B">
              <w:rPr>
                <w:b/>
              </w:rPr>
              <w:t xml:space="preserve"> </w:t>
            </w:r>
            <w:r>
              <w:rPr>
                <w:rFonts w:ascii="Cambria" w:hAnsi="Cambria" w:cs="Arial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38735" cy="193040"/>
                  <wp:effectExtent l="19050" t="0" r="0" b="0"/>
                  <wp:docPr id="1143" name="Рисунок 2055" descr="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55" descr="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35" cy="193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 w:hAnsi="Cambria" w:cs="Arial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83820" cy="186690"/>
                  <wp:effectExtent l="19050" t="0" r="0" b="0"/>
                  <wp:docPr id="1144" name="Рисунок 2154" descr="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54" descr="2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" cy="186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 w:hAnsi="Cambria" w:cs="Arial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26035" cy="193040"/>
                  <wp:effectExtent l="19050" t="0" r="0" b="0"/>
                  <wp:docPr id="1145" name="Рисунок 2058" descr="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58" descr="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35" cy="193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9632F">
              <w:rPr>
                <w:rFonts w:ascii="Cambria" w:hAnsi="Cambria" w:cs="Arial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26035" cy="193040"/>
                  <wp:effectExtent l="19050" t="0" r="0" b="0"/>
                  <wp:docPr id="1146" name="Рисунок 1402" descr="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2" descr="2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35" cy="193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9632F">
              <w:rPr>
                <w:rFonts w:ascii="Cambria" w:hAnsi="Cambria" w:cs="Arial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96520" cy="193040"/>
                  <wp:effectExtent l="19050" t="0" r="0" b="0"/>
                  <wp:docPr id="1150" name="Рисунок 1403" descr="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3" descr="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20" cy="193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9632F">
              <w:rPr>
                <w:rFonts w:ascii="Cambria" w:hAnsi="Cambria" w:cs="Arial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77470" cy="193040"/>
                  <wp:effectExtent l="19050" t="0" r="0" b="0"/>
                  <wp:docPr id="1151" name="Рисунок 1862" descr="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62" descr="2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70" cy="193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9632F">
              <w:rPr>
                <w:rFonts w:ascii="Cambria" w:hAnsi="Cambria" w:cs="Arial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77470" cy="186690"/>
                  <wp:effectExtent l="19050" t="0" r="0" b="0"/>
                  <wp:docPr id="384" name="Рисунок 2160" descr="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60" descr="1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70" cy="186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9632F">
              <w:rPr>
                <w:rFonts w:ascii="Cambria" w:hAnsi="Cambria" w:cs="Arial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83820" cy="186690"/>
                  <wp:effectExtent l="19050" t="0" r="0" b="0"/>
                  <wp:docPr id="385" name="Рисунок 2161" descr="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61" descr="1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" cy="186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9632F">
              <w:rPr>
                <w:rFonts w:ascii="Cambria" w:hAnsi="Cambria" w:cs="Arial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77470" cy="193040"/>
                  <wp:effectExtent l="19050" t="0" r="0" b="0"/>
                  <wp:docPr id="389" name="Рисунок 567" descr="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7" descr="2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70" cy="193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 w:hAnsi="Cambria" w:cs="Arial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38735" cy="186690"/>
                  <wp:effectExtent l="19050" t="0" r="0" b="0"/>
                  <wp:docPr id="390" name="Рисунок 2063" descr="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63" descr="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35" cy="186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F3126">
              <w:rPr>
                <w:rFonts w:ascii="Cambria" w:hAnsi="Cambria" w:cs="Arial"/>
                <w:sz w:val="26"/>
                <w:szCs w:val="26"/>
              </w:rPr>
              <w:t xml:space="preserve"> </w:t>
            </w:r>
            <w:r w:rsidRPr="00A34605">
              <w:rPr>
                <w:rFonts w:asciiTheme="majorHAnsi" w:hAnsiTheme="majorHAnsi"/>
                <w:sz w:val="26"/>
                <w:szCs w:val="26"/>
              </w:rPr>
              <w:t xml:space="preserve"> </w:t>
            </w:r>
          </w:p>
          <w:p w:rsidR="00956C28" w:rsidRDefault="00956C28" w:rsidP="004C715A">
            <w:pPr>
              <w:rPr>
                <w:rFonts w:ascii="Arial" w:hAnsi="Arial" w:cs="Arial"/>
                <w:color w:val="000000"/>
                <w:spacing w:val="-3"/>
                <w:sz w:val="26"/>
                <w:szCs w:val="26"/>
              </w:rPr>
            </w:pPr>
            <w:proofErr w:type="spellStart"/>
            <w:r w:rsidRPr="00A34605">
              <w:rPr>
                <w:rFonts w:asciiTheme="majorHAnsi" w:hAnsiTheme="majorHAnsi"/>
                <w:sz w:val="26"/>
                <w:szCs w:val="26"/>
              </w:rPr>
              <w:t>important</w:t>
            </w:r>
            <w:proofErr w:type="spellEnd"/>
            <w:r w:rsidRPr="00A34605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proofErr w:type="spellStart"/>
            <w:r w:rsidRPr="00A34605">
              <w:rPr>
                <w:rFonts w:asciiTheme="majorHAnsi" w:hAnsiTheme="majorHAnsi"/>
                <w:sz w:val="26"/>
                <w:szCs w:val="26"/>
              </w:rPr>
              <w:t>in</w:t>
            </w:r>
            <w:proofErr w:type="spellEnd"/>
            <w:r w:rsidRPr="00A34605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proofErr w:type="spellStart"/>
            <w:r w:rsidR="00D82BC0" w:rsidRPr="00A34605">
              <w:rPr>
                <w:rFonts w:asciiTheme="majorHAnsi" w:hAnsiTheme="majorHAnsi"/>
                <w:sz w:val="26"/>
                <w:szCs w:val="26"/>
              </w:rPr>
              <w:t>T</w:t>
            </w:r>
            <w:r w:rsidRPr="00A34605">
              <w:rPr>
                <w:rFonts w:asciiTheme="majorHAnsi" w:hAnsiTheme="majorHAnsi"/>
                <w:sz w:val="26"/>
                <w:szCs w:val="26"/>
              </w:rPr>
              <w:t>reatment</w:t>
            </w:r>
            <w:proofErr w:type="spellEnd"/>
            <w:r w:rsidRPr="00A34605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proofErr w:type="spellStart"/>
            <w:r w:rsidRPr="00A34605">
              <w:rPr>
                <w:rFonts w:asciiTheme="majorHAnsi" w:hAnsiTheme="majorHAnsi"/>
                <w:sz w:val="26"/>
                <w:szCs w:val="26"/>
              </w:rPr>
              <w:t>of</w:t>
            </w:r>
            <w:proofErr w:type="spellEnd"/>
            <w:r w:rsidRPr="00A34605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proofErr w:type="spellStart"/>
            <w:r w:rsidR="00D82BC0" w:rsidRPr="00A34605">
              <w:rPr>
                <w:rFonts w:asciiTheme="majorHAnsi" w:hAnsiTheme="majorHAnsi"/>
                <w:sz w:val="26"/>
                <w:szCs w:val="26"/>
              </w:rPr>
              <w:t>D</w:t>
            </w:r>
            <w:r w:rsidRPr="00A34605">
              <w:rPr>
                <w:rFonts w:asciiTheme="majorHAnsi" w:hAnsiTheme="majorHAnsi"/>
                <w:sz w:val="26"/>
                <w:szCs w:val="26"/>
              </w:rPr>
              <w:t>iabetes</w:t>
            </w:r>
            <w:proofErr w:type="spellEnd"/>
          </w:p>
        </w:tc>
      </w:tr>
      <w:tr w:rsidR="00956C28" w:rsidTr="00B176BD">
        <w:tc>
          <w:tcPr>
            <w:tcW w:w="959" w:type="dxa"/>
          </w:tcPr>
          <w:p w:rsidR="00956C28" w:rsidRDefault="007328D5" w:rsidP="00FD1AF0">
            <w:pPr>
              <w:jc w:val="right"/>
              <w:rPr>
                <w:rFonts w:ascii="Arial" w:hAnsi="Arial" w:cs="Arial"/>
                <w:color w:val="000000"/>
                <w:spacing w:val="-3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pacing w:val="-3"/>
                <w:sz w:val="26"/>
                <w:szCs w:val="26"/>
              </w:rPr>
              <w:t>3</w:t>
            </w:r>
          </w:p>
        </w:tc>
        <w:tc>
          <w:tcPr>
            <w:tcW w:w="2712" w:type="dxa"/>
          </w:tcPr>
          <w:p w:rsidR="00956C28" w:rsidRPr="00BA2520" w:rsidRDefault="00D82BC0">
            <w:pPr>
              <w:rPr>
                <w:rFonts w:asciiTheme="majorHAnsi" w:hAnsiTheme="majorHAnsi"/>
                <w:b/>
                <w:sz w:val="26"/>
                <w:szCs w:val="26"/>
              </w:rPr>
            </w:pPr>
            <w:proofErr w:type="spellStart"/>
            <w:r w:rsidRPr="00D82BC0">
              <w:rPr>
                <w:rFonts w:asciiTheme="majorHAnsi" w:hAnsiTheme="majorHAnsi"/>
                <w:b/>
                <w:sz w:val="26"/>
                <w:szCs w:val="26"/>
              </w:rPr>
              <w:t>Ilya</w:t>
            </w:r>
            <w:proofErr w:type="spellEnd"/>
            <w:r w:rsidRPr="00D82BC0">
              <w:rPr>
                <w:rFonts w:asciiTheme="majorHAnsi" w:hAnsiTheme="majorHAnsi"/>
                <w:b/>
                <w:sz w:val="26"/>
                <w:szCs w:val="26"/>
              </w:rPr>
              <w:t xml:space="preserve"> </w:t>
            </w:r>
            <w:proofErr w:type="spellStart"/>
            <w:r w:rsidRPr="00D82BC0">
              <w:rPr>
                <w:rFonts w:asciiTheme="majorHAnsi" w:hAnsiTheme="majorHAnsi"/>
                <w:b/>
                <w:sz w:val="26"/>
                <w:szCs w:val="26"/>
              </w:rPr>
              <w:t>Ilyich</w:t>
            </w:r>
            <w:proofErr w:type="spellEnd"/>
            <w:r w:rsidRPr="00D82BC0">
              <w:rPr>
                <w:rFonts w:asciiTheme="majorHAnsi" w:hAnsiTheme="majorHAnsi"/>
                <w:b/>
                <w:sz w:val="26"/>
                <w:szCs w:val="26"/>
              </w:rPr>
              <w:t xml:space="preserve"> </w:t>
            </w:r>
            <w:proofErr w:type="spellStart"/>
            <w:r w:rsidRPr="00D82BC0">
              <w:rPr>
                <w:rFonts w:asciiTheme="majorHAnsi" w:hAnsiTheme="majorHAnsi"/>
                <w:b/>
                <w:sz w:val="26"/>
                <w:szCs w:val="26"/>
              </w:rPr>
              <w:t>Mechnikov</w:t>
            </w:r>
            <w:proofErr w:type="spellEnd"/>
          </w:p>
        </w:tc>
        <w:tc>
          <w:tcPr>
            <w:tcW w:w="832" w:type="dxa"/>
          </w:tcPr>
          <w:p w:rsidR="00956C28" w:rsidRDefault="007328D5" w:rsidP="00FD1AF0">
            <w:pPr>
              <w:jc w:val="right"/>
              <w:rPr>
                <w:rFonts w:ascii="Arial" w:hAnsi="Arial" w:cs="Arial"/>
                <w:color w:val="000000"/>
                <w:spacing w:val="-3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pacing w:val="-3"/>
                <w:sz w:val="26"/>
                <w:szCs w:val="26"/>
              </w:rPr>
              <w:t>C</w:t>
            </w:r>
          </w:p>
        </w:tc>
        <w:tc>
          <w:tcPr>
            <w:tcW w:w="5812" w:type="dxa"/>
          </w:tcPr>
          <w:p w:rsidR="007328D5" w:rsidRPr="007328D5" w:rsidRDefault="007328D5" w:rsidP="007972F1">
            <w:pPr>
              <w:rPr>
                <w:rFonts w:asciiTheme="majorHAnsi" w:hAnsiTheme="majorHAnsi"/>
                <w:sz w:val="12"/>
                <w:szCs w:val="12"/>
              </w:rPr>
            </w:pPr>
          </w:p>
          <w:p w:rsidR="00956C28" w:rsidRDefault="00956C28" w:rsidP="007972F1">
            <w:pPr>
              <w:rPr>
                <w:rFonts w:ascii="Arial" w:hAnsi="Arial" w:cs="Arial"/>
                <w:color w:val="000000"/>
                <w:spacing w:val="-3"/>
                <w:sz w:val="26"/>
                <w:szCs w:val="26"/>
              </w:rPr>
            </w:pPr>
            <w:proofErr w:type="spellStart"/>
            <w:r w:rsidRPr="007C626A">
              <w:rPr>
                <w:rFonts w:asciiTheme="majorHAnsi" w:hAnsiTheme="majorHAnsi"/>
                <w:sz w:val="26"/>
                <w:szCs w:val="26"/>
              </w:rPr>
              <w:t>the</w:t>
            </w:r>
            <w:proofErr w:type="spellEnd"/>
            <w:r w:rsidRPr="007C626A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proofErr w:type="spellStart"/>
            <w:r w:rsidR="008E48CC" w:rsidRPr="007C626A">
              <w:rPr>
                <w:rFonts w:asciiTheme="majorHAnsi" w:hAnsiTheme="majorHAnsi"/>
                <w:sz w:val="26"/>
                <w:szCs w:val="26"/>
              </w:rPr>
              <w:t>P</w:t>
            </w:r>
            <w:r w:rsidRPr="007C626A">
              <w:rPr>
                <w:rFonts w:asciiTheme="majorHAnsi" w:hAnsiTheme="majorHAnsi"/>
                <w:sz w:val="26"/>
                <w:szCs w:val="26"/>
              </w:rPr>
              <w:t>hysiology</w:t>
            </w:r>
            <w:proofErr w:type="spellEnd"/>
            <w:r w:rsidRPr="007C626A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proofErr w:type="spellStart"/>
            <w:r w:rsidRPr="007C626A">
              <w:rPr>
                <w:rFonts w:asciiTheme="majorHAnsi" w:hAnsiTheme="majorHAnsi"/>
                <w:sz w:val="26"/>
                <w:szCs w:val="26"/>
              </w:rPr>
              <w:t>of</w:t>
            </w:r>
            <w:proofErr w:type="spellEnd"/>
            <w:r w:rsidRPr="007C626A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proofErr w:type="spellStart"/>
            <w:r w:rsidR="008E48CC" w:rsidRPr="007C626A">
              <w:rPr>
                <w:rFonts w:asciiTheme="majorHAnsi" w:hAnsiTheme="majorHAnsi"/>
                <w:sz w:val="26"/>
                <w:szCs w:val="26"/>
              </w:rPr>
              <w:t>D</w:t>
            </w:r>
            <w:r w:rsidRPr="007C626A">
              <w:rPr>
                <w:rFonts w:asciiTheme="majorHAnsi" w:hAnsiTheme="majorHAnsi"/>
                <w:sz w:val="26"/>
                <w:szCs w:val="26"/>
              </w:rPr>
              <w:t>igestion</w:t>
            </w:r>
            <w:proofErr w:type="spellEnd"/>
          </w:p>
        </w:tc>
      </w:tr>
      <w:tr w:rsidR="00956C28" w:rsidTr="00B176BD">
        <w:tc>
          <w:tcPr>
            <w:tcW w:w="959" w:type="dxa"/>
          </w:tcPr>
          <w:p w:rsidR="00956C28" w:rsidRDefault="007328D5" w:rsidP="00FD1AF0">
            <w:pPr>
              <w:jc w:val="right"/>
              <w:rPr>
                <w:rFonts w:ascii="Arial" w:hAnsi="Arial" w:cs="Arial"/>
                <w:color w:val="000000"/>
                <w:spacing w:val="-3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pacing w:val="-3"/>
                <w:sz w:val="26"/>
                <w:szCs w:val="26"/>
              </w:rPr>
              <w:t>4</w:t>
            </w:r>
          </w:p>
        </w:tc>
        <w:tc>
          <w:tcPr>
            <w:tcW w:w="2712" w:type="dxa"/>
          </w:tcPr>
          <w:p w:rsidR="00956C28" w:rsidRDefault="00956C28" w:rsidP="004045BE">
            <w:pPr>
              <w:shd w:val="clear" w:color="auto" w:fill="FFFFFF"/>
              <w:spacing w:line="269" w:lineRule="exact"/>
              <w:ind w:right="-1"/>
              <w:rPr>
                <w:rFonts w:asciiTheme="majorHAnsi" w:hAnsiTheme="majorHAnsi"/>
                <w:b/>
                <w:sz w:val="26"/>
                <w:szCs w:val="26"/>
              </w:rPr>
            </w:pPr>
            <w:proofErr w:type="spellStart"/>
            <w:r w:rsidRPr="006A6E73">
              <w:rPr>
                <w:rFonts w:asciiTheme="majorHAnsi" w:hAnsiTheme="majorHAnsi"/>
                <w:b/>
                <w:sz w:val="26"/>
                <w:szCs w:val="26"/>
              </w:rPr>
              <w:t>Emil</w:t>
            </w:r>
            <w:proofErr w:type="spellEnd"/>
            <w:r w:rsidRPr="006A6E73">
              <w:rPr>
                <w:rFonts w:asciiTheme="majorHAnsi" w:hAnsiTheme="majorHAnsi"/>
                <w:b/>
                <w:sz w:val="26"/>
                <w:szCs w:val="26"/>
              </w:rPr>
              <w:t xml:space="preserve"> </w:t>
            </w:r>
            <w:proofErr w:type="spellStart"/>
            <w:r w:rsidRPr="006A6E73">
              <w:rPr>
                <w:rFonts w:asciiTheme="majorHAnsi" w:hAnsiTheme="majorHAnsi"/>
                <w:b/>
                <w:sz w:val="26"/>
                <w:szCs w:val="26"/>
              </w:rPr>
              <w:t>Adolf</w:t>
            </w:r>
            <w:proofErr w:type="spellEnd"/>
            <w:r w:rsidRPr="006A6E73">
              <w:rPr>
                <w:rFonts w:asciiTheme="majorHAnsi" w:hAnsiTheme="majorHAnsi"/>
                <w:b/>
                <w:sz w:val="26"/>
                <w:szCs w:val="26"/>
              </w:rPr>
              <w:t xml:space="preserve"> </w:t>
            </w:r>
          </w:p>
          <w:p w:rsidR="00956C28" w:rsidRPr="004045BE" w:rsidRDefault="00956C28" w:rsidP="004045BE">
            <w:pPr>
              <w:shd w:val="clear" w:color="auto" w:fill="FFFFFF"/>
              <w:spacing w:line="269" w:lineRule="exact"/>
              <w:ind w:right="-1"/>
              <w:rPr>
                <w:rFonts w:asciiTheme="majorHAnsi" w:hAnsiTheme="majorHAnsi"/>
                <w:b/>
                <w:sz w:val="26"/>
                <w:szCs w:val="26"/>
              </w:rPr>
            </w:pPr>
            <w:proofErr w:type="spellStart"/>
            <w:r w:rsidRPr="006A6E73">
              <w:rPr>
                <w:rFonts w:asciiTheme="majorHAnsi" w:hAnsiTheme="majorHAnsi"/>
                <w:b/>
                <w:sz w:val="26"/>
                <w:szCs w:val="26"/>
              </w:rPr>
              <w:t>von</w:t>
            </w:r>
            <w:proofErr w:type="spellEnd"/>
            <w:r w:rsidR="004E0032">
              <w:rPr>
                <w:rFonts w:asciiTheme="majorHAnsi" w:hAnsiTheme="majorHAnsi"/>
                <w:b/>
                <w:sz w:val="26"/>
                <w:szCs w:val="26"/>
              </w:rPr>
              <w:t xml:space="preserve"> </w:t>
            </w:r>
            <w:proofErr w:type="spellStart"/>
            <w:r w:rsidRPr="006A6E73">
              <w:rPr>
                <w:rFonts w:asciiTheme="majorHAnsi" w:hAnsiTheme="majorHAnsi"/>
                <w:b/>
                <w:sz w:val="26"/>
                <w:szCs w:val="26"/>
              </w:rPr>
              <w:t>Behring</w:t>
            </w:r>
            <w:proofErr w:type="spellEnd"/>
          </w:p>
        </w:tc>
        <w:tc>
          <w:tcPr>
            <w:tcW w:w="832" w:type="dxa"/>
          </w:tcPr>
          <w:p w:rsidR="00956C28" w:rsidRDefault="007328D5" w:rsidP="00FD1AF0">
            <w:pPr>
              <w:jc w:val="right"/>
              <w:rPr>
                <w:rFonts w:ascii="Arial" w:hAnsi="Arial" w:cs="Arial"/>
                <w:color w:val="000000"/>
                <w:spacing w:val="-3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pacing w:val="-3"/>
                <w:sz w:val="26"/>
                <w:szCs w:val="26"/>
              </w:rPr>
              <w:t>D</w:t>
            </w:r>
          </w:p>
        </w:tc>
        <w:tc>
          <w:tcPr>
            <w:tcW w:w="5812" w:type="dxa"/>
          </w:tcPr>
          <w:p w:rsidR="00956C28" w:rsidRDefault="00956C28" w:rsidP="007972F1">
            <w:pPr>
              <w:rPr>
                <w:rFonts w:ascii="Arial" w:hAnsi="Arial" w:cs="Arial"/>
                <w:color w:val="000000"/>
                <w:spacing w:val="-3"/>
                <w:sz w:val="26"/>
                <w:szCs w:val="26"/>
              </w:rPr>
            </w:pPr>
            <w:proofErr w:type="spellStart"/>
            <w:r w:rsidRPr="00A34605">
              <w:rPr>
                <w:rFonts w:asciiTheme="majorHAnsi" w:hAnsiTheme="majorHAnsi"/>
                <w:sz w:val="26"/>
                <w:szCs w:val="26"/>
              </w:rPr>
              <w:t>the</w:t>
            </w:r>
            <w:proofErr w:type="spellEnd"/>
            <w:r w:rsidRPr="00A34605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proofErr w:type="spellStart"/>
            <w:r w:rsidR="008E48CC" w:rsidRPr="00A34605">
              <w:rPr>
                <w:rFonts w:asciiTheme="majorHAnsi" w:hAnsiTheme="majorHAnsi"/>
                <w:sz w:val="26"/>
                <w:szCs w:val="26"/>
              </w:rPr>
              <w:t>D</w:t>
            </w:r>
            <w:r w:rsidRPr="00A34605">
              <w:rPr>
                <w:rFonts w:asciiTheme="majorHAnsi" w:hAnsiTheme="majorHAnsi"/>
                <w:sz w:val="26"/>
                <w:szCs w:val="26"/>
              </w:rPr>
              <w:t>endritic</w:t>
            </w:r>
            <w:proofErr w:type="spellEnd"/>
            <w:r w:rsidRPr="00A34605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proofErr w:type="spellStart"/>
            <w:r w:rsidR="008E48CC" w:rsidRPr="00A34605">
              <w:rPr>
                <w:rFonts w:asciiTheme="majorHAnsi" w:hAnsiTheme="majorHAnsi"/>
                <w:sz w:val="26"/>
                <w:szCs w:val="26"/>
              </w:rPr>
              <w:t>C</w:t>
            </w:r>
            <w:r w:rsidRPr="00A34605">
              <w:rPr>
                <w:rFonts w:asciiTheme="majorHAnsi" w:hAnsiTheme="majorHAnsi"/>
                <w:sz w:val="26"/>
                <w:szCs w:val="26"/>
              </w:rPr>
              <w:t>ell</w:t>
            </w:r>
            <w:proofErr w:type="spellEnd"/>
            <w:r w:rsidRPr="00A34605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proofErr w:type="spellStart"/>
            <w:r w:rsidRPr="00A34605">
              <w:rPr>
                <w:rFonts w:asciiTheme="majorHAnsi" w:hAnsiTheme="majorHAnsi"/>
                <w:sz w:val="26"/>
                <w:szCs w:val="26"/>
              </w:rPr>
              <w:t>and</w:t>
            </w:r>
            <w:proofErr w:type="spellEnd"/>
            <w:r w:rsidRPr="00A34605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proofErr w:type="spellStart"/>
            <w:r w:rsidRPr="00A34605">
              <w:rPr>
                <w:rFonts w:asciiTheme="majorHAnsi" w:hAnsiTheme="majorHAnsi"/>
                <w:sz w:val="26"/>
                <w:szCs w:val="26"/>
              </w:rPr>
              <w:t>its</w:t>
            </w:r>
            <w:proofErr w:type="spellEnd"/>
            <w:r w:rsidRPr="00A34605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proofErr w:type="spellStart"/>
            <w:r w:rsidR="008E48CC" w:rsidRPr="00A34605">
              <w:rPr>
                <w:rFonts w:asciiTheme="majorHAnsi" w:hAnsiTheme="majorHAnsi"/>
                <w:sz w:val="26"/>
                <w:szCs w:val="26"/>
              </w:rPr>
              <w:t>R</w:t>
            </w:r>
            <w:r w:rsidRPr="00A34605">
              <w:rPr>
                <w:rFonts w:asciiTheme="majorHAnsi" w:hAnsiTheme="majorHAnsi"/>
                <w:sz w:val="26"/>
                <w:szCs w:val="26"/>
              </w:rPr>
              <w:t>ole</w:t>
            </w:r>
            <w:proofErr w:type="spellEnd"/>
            <w:r w:rsidRPr="00A34605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proofErr w:type="spellStart"/>
            <w:r w:rsidRPr="00A34605">
              <w:rPr>
                <w:rFonts w:asciiTheme="majorHAnsi" w:hAnsiTheme="majorHAnsi"/>
                <w:sz w:val="26"/>
                <w:szCs w:val="26"/>
              </w:rPr>
              <w:t>in</w:t>
            </w:r>
            <w:proofErr w:type="spellEnd"/>
            <w:r w:rsidRPr="00A34605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proofErr w:type="spellStart"/>
            <w:r w:rsidR="008E48CC" w:rsidRPr="00A34605">
              <w:rPr>
                <w:rFonts w:asciiTheme="majorHAnsi" w:hAnsiTheme="majorHAnsi"/>
                <w:sz w:val="26"/>
                <w:szCs w:val="26"/>
              </w:rPr>
              <w:t>A</w:t>
            </w:r>
            <w:r w:rsidRPr="00A34605">
              <w:rPr>
                <w:rFonts w:asciiTheme="majorHAnsi" w:hAnsiTheme="majorHAnsi"/>
                <w:sz w:val="26"/>
                <w:szCs w:val="26"/>
              </w:rPr>
              <w:t>daptive</w:t>
            </w:r>
            <w:proofErr w:type="spellEnd"/>
            <w:r w:rsidRPr="00A34605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proofErr w:type="spellStart"/>
            <w:r w:rsidR="008E48CC" w:rsidRPr="00A34605">
              <w:rPr>
                <w:rFonts w:asciiTheme="majorHAnsi" w:hAnsiTheme="majorHAnsi"/>
                <w:sz w:val="26"/>
                <w:szCs w:val="26"/>
              </w:rPr>
              <w:t>I</w:t>
            </w:r>
            <w:r w:rsidRPr="00A34605">
              <w:rPr>
                <w:rFonts w:asciiTheme="majorHAnsi" w:hAnsiTheme="majorHAnsi"/>
                <w:sz w:val="26"/>
                <w:szCs w:val="26"/>
              </w:rPr>
              <w:t>mmunity</w:t>
            </w:r>
            <w:proofErr w:type="spellEnd"/>
          </w:p>
        </w:tc>
      </w:tr>
      <w:tr w:rsidR="00956C28" w:rsidTr="00B176BD">
        <w:tc>
          <w:tcPr>
            <w:tcW w:w="959" w:type="dxa"/>
          </w:tcPr>
          <w:p w:rsidR="00956C28" w:rsidRDefault="007328D5" w:rsidP="00FD1AF0">
            <w:pPr>
              <w:jc w:val="right"/>
              <w:rPr>
                <w:rFonts w:ascii="Arial" w:hAnsi="Arial" w:cs="Arial"/>
                <w:color w:val="000000"/>
                <w:spacing w:val="-3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pacing w:val="-3"/>
                <w:sz w:val="26"/>
                <w:szCs w:val="26"/>
              </w:rPr>
              <w:t>5</w:t>
            </w:r>
          </w:p>
        </w:tc>
        <w:tc>
          <w:tcPr>
            <w:tcW w:w="2712" w:type="dxa"/>
          </w:tcPr>
          <w:p w:rsidR="00956C28" w:rsidRDefault="00956C28">
            <w:pPr>
              <w:rPr>
                <w:rFonts w:asciiTheme="majorHAnsi" w:hAnsiTheme="majorHAnsi"/>
                <w:b/>
                <w:sz w:val="26"/>
                <w:szCs w:val="26"/>
              </w:rPr>
            </w:pPr>
            <w:proofErr w:type="spellStart"/>
            <w:r w:rsidRPr="00BA2520">
              <w:rPr>
                <w:rFonts w:asciiTheme="majorHAnsi" w:hAnsiTheme="majorHAnsi"/>
                <w:b/>
                <w:sz w:val="26"/>
                <w:szCs w:val="26"/>
              </w:rPr>
              <w:t>Gerty</w:t>
            </w:r>
            <w:proofErr w:type="spellEnd"/>
            <w:r w:rsidRPr="00BA2520">
              <w:rPr>
                <w:rFonts w:asciiTheme="majorHAnsi" w:hAnsiTheme="majorHAnsi"/>
                <w:b/>
                <w:sz w:val="26"/>
                <w:szCs w:val="26"/>
              </w:rPr>
              <w:t xml:space="preserve"> </w:t>
            </w:r>
            <w:proofErr w:type="spellStart"/>
            <w:r w:rsidRPr="00BA2520">
              <w:rPr>
                <w:rFonts w:asciiTheme="majorHAnsi" w:hAnsiTheme="majorHAnsi"/>
                <w:b/>
                <w:sz w:val="26"/>
                <w:szCs w:val="26"/>
              </w:rPr>
              <w:t>Cori</w:t>
            </w:r>
            <w:proofErr w:type="spellEnd"/>
          </w:p>
          <w:p w:rsidR="00956C28" w:rsidRPr="00B36504" w:rsidRDefault="00956C28">
            <w:pPr>
              <w:rPr>
                <w:rFonts w:ascii="Arial" w:hAnsi="Arial" w:cs="Arial"/>
                <w:i/>
                <w:color w:val="000000"/>
                <w:spacing w:val="-3"/>
                <w:sz w:val="26"/>
                <w:szCs w:val="26"/>
              </w:rPr>
            </w:pPr>
            <w:r w:rsidRPr="00B36504">
              <w:rPr>
                <w:rFonts w:asciiTheme="majorHAnsi" w:hAnsiTheme="majorHAnsi"/>
                <w:i/>
                <w:sz w:val="26"/>
                <w:szCs w:val="26"/>
              </w:rPr>
              <w:t>(1896-1957)</w:t>
            </w:r>
          </w:p>
        </w:tc>
        <w:tc>
          <w:tcPr>
            <w:tcW w:w="832" w:type="dxa"/>
          </w:tcPr>
          <w:p w:rsidR="00956C28" w:rsidRDefault="007328D5" w:rsidP="00FD1AF0">
            <w:pPr>
              <w:jc w:val="right"/>
              <w:rPr>
                <w:rFonts w:ascii="Arial" w:hAnsi="Arial" w:cs="Arial"/>
                <w:color w:val="000000"/>
                <w:spacing w:val="-3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pacing w:val="-3"/>
                <w:sz w:val="26"/>
                <w:szCs w:val="26"/>
              </w:rPr>
              <w:t>E</w:t>
            </w:r>
          </w:p>
        </w:tc>
        <w:tc>
          <w:tcPr>
            <w:tcW w:w="5812" w:type="dxa"/>
          </w:tcPr>
          <w:p w:rsidR="004C715A" w:rsidRDefault="00956C28" w:rsidP="007972F1">
            <w:pPr>
              <w:rPr>
                <w:rFonts w:asciiTheme="majorHAnsi" w:hAnsiTheme="majorHAnsi"/>
                <w:sz w:val="26"/>
                <w:szCs w:val="26"/>
              </w:rPr>
            </w:pPr>
            <w:proofErr w:type="spellStart"/>
            <w:r w:rsidRPr="00A34605">
              <w:rPr>
                <w:rFonts w:asciiTheme="majorHAnsi" w:hAnsiTheme="majorHAnsi"/>
                <w:sz w:val="26"/>
                <w:szCs w:val="26"/>
              </w:rPr>
              <w:t>the</w:t>
            </w:r>
            <w:proofErr w:type="spellEnd"/>
            <w:r w:rsidRPr="00A34605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proofErr w:type="spellStart"/>
            <w:r w:rsidR="008E48CC" w:rsidRPr="00A34605">
              <w:rPr>
                <w:rFonts w:asciiTheme="majorHAnsi" w:hAnsiTheme="majorHAnsi"/>
                <w:sz w:val="26"/>
                <w:szCs w:val="26"/>
              </w:rPr>
              <w:t>D</w:t>
            </w:r>
            <w:r w:rsidRPr="00A34605">
              <w:rPr>
                <w:rFonts w:asciiTheme="majorHAnsi" w:hAnsiTheme="majorHAnsi"/>
                <w:sz w:val="26"/>
                <w:szCs w:val="26"/>
              </w:rPr>
              <w:t>evelopment</w:t>
            </w:r>
            <w:proofErr w:type="spellEnd"/>
            <w:r w:rsidRPr="00A34605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proofErr w:type="spellStart"/>
            <w:r w:rsidRPr="00A34605">
              <w:rPr>
                <w:rFonts w:asciiTheme="majorHAnsi" w:hAnsiTheme="majorHAnsi"/>
                <w:sz w:val="26"/>
                <w:szCs w:val="26"/>
              </w:rPr>
              <w:t>of</w:t>
            </w:r>
            <w:proofErr w:type="spellEnd"/>
            <w:r w:rsidRPr="00A34605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proofErr w:type="spellStart"/>
            <w:r w:rsidRPr="00A34605">
              <w:rPr>
                <w:rFonts w:asciiTheme="majorHAnsi" w:hAnsiTheme="majorHAnsi"/>
                <w:sz w:val="26"/>
                <w:szCs w:val="26"/>
              </w:rPr>
              <w:t>a</w:t>
            </w:r>
            <w:proofErr w:type="spellEnd"/>
            <w:r w:rsidRPr="00A34605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proofErr w:type="spellStart"/>
            <w:r w:rsidR="008E48CC" w:rsidRPr="00A34605">
              <w:rPr>
                <w:rFonts w:asciiTheme="majorHAnsi" w:hAnsiTheme="majorHAnsi"/>
                <w:sz w:val="26"/>
                <w:szCs w:val="26"/>
              </w:rPr>
              <w:t>V</w:t>
            </w:r>
            <w:r w:rsidRPr="00A34605">
              <w:rPr>
                <w:rFonts w:asciiTheme="majorHAnsi" w:hAnsiTheme="majorHAnsi"/>
                <w:sz w:val="26"/>
                <w:szCs w:val="26"/>
              </w:rPr>
              <w:t>accine</w:t>
            </w:r>
            <w:proofErr w:type="spellEnd"/>
            <w:r>
              <w:t xml:space="preserve"> </w:t>
            </w:r>
            <w:r>
              <w:rPr>
                <w:rFonts w:ascii="Cambria" w:hAnsi="Cambria" w:cs="Arial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38735" cy="193040"/>
                  <wp:effectExtent l="19050" t="0" r="0" b="0"/>
                  <wp:docPr id="412" name="Рисунок 255" descr="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5" descr="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35" cy="193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 w:hAnsi="Cambria" w:cs="Arial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26035" cy="193040"/>
                  <wp:effectExtent l="19050" t="0" r="0" b="0"/>
                  <wp:docPr id="413" name="Рисунок 256" descr="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6" descr="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35" cy="193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 w:hAnsi="Cambria" w:cs="Arial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64135" cy="193040"/>
                  <wp:effectExtent l="19050" t="0" r="0" b="0"/>
                  <wp:docPr id="414" name="Рисунок 257" descr="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7" descr="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35" cy="193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 w:hAnsi="Cambria" w:cs="Arial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35255" cy="186690"/>
                  <wp:effectExtent l="19050" t="0" r="0" b="0"/>
                  <wp:docPr id="415" name="Рисунок 375" descr="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5" descr="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86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 w:hAnsi="Cambria" w:cs="Arial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77470" cy="193040"/>
                  <wp:effectExtent l="19050" t="0" r="0" b="0"/>
                  <wp:docPr id="485" name="Рисунок 378" descr="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8" descr="2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70" cy="193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 w:hAnsi="Cambria" w:cs="Arial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77470" cy="186690"/>
                  <wp:effectExtent l="19050" t="0" r="0" b="0"/>
                  <wp:docPr id="488" name="Рисунок 263" descr="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3" descr="2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70" cy="186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 w:hAnsi="Cambria" w:cs="Arial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38735" cy="193040"/>
                  <wp:effectExtent l="19050" t="0" r="0" b="0"/>
                  <wp:docPr id="489" name="Рисунок 386" descr="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6" descr="1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35" cy="193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 w:hAnsi="Cambria" w:cs="Arial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83820" cy="186690"/>
                  <wp:effectExtent l="19050" t="0" r="0" b="0"/>
                  <wp:docPr id="490" name="Рисунок 387" descr="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7" descr="2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" cy="186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 w:hAnsi="Cambria" w:cs="Arial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38735" cy="186690"/>
                  <wp:effectExtent l="19050" t="0" r="0" b="0"/>
                  <wp:docPr id="491" name="Рисунок 388" descr="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8" descr="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35" cy="186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F3126">
              <w:rPr>
                <w:rFonts w:ascii="Cambria" w:hAnsi="Cambria" w:cs="Arial"/>
                <w:sz w:val="26"/>
                <w:szCs w:val="26"/>
                <w:lang w:val="en-US"/>
              </w:rPr>
              <w:t xml:space="preserve"> </w:t>
            </w:r>
            <w:r>
              <w:t xml:space="preserve"> </w:t>
            </w:r>
            <w:r w:rsidRPr="00A34605">
              <w:rPr>
                <w:rFonts w:asciiTheme="majorHAnsi" w:hAnsiTheme="majorHAnsi"/>
                <w:sz w:val="26"/>
                <w:szCs w:val="26"/>
              </w:rPr>
              <w:t xml:space="preserve"> </w:t>
            </w:r>
          </w:p>
          <w:p w:rsidR="00956C28" w:rsidRDefault="00956C28" w:rsidP="007972F1">
            <w:pPr>
              <w:rPr>
                <w:rFonts w:ascii="Arial" w:hAnsi="Arial" w:cs="Arial"/>
                <w:color w:val="000000"/>
                <w:spacing w:val="-3"/>
                <w:sz w:val="26"/>
                <w:szCs w:val="26"/>
              </w:rPr>
            </w:pPr>
            <w:proofErr w:type="spellStart"/>
            <w:r w:rsidRPr="00A34605">
              <w:rPr>
                <w:rFonts w:asciiTheme="majorHAnsi" w:hAnsiTheme="majorHAnsi"/>
                <w:sz w:val="26"/>
                <w:szCs w:val="26"/>
              </w:rPr>
              <w:t>against</w:t>
            </w:r>
            <w:proofErr w:type="spellEnd"/>
            <w:r w:rsidRPr="00A34605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proofErr w:type="spellStart"/>
            <w:r w:rsidR="008E48CC" w:rsidRPr="00A34605">
              <w:rPr>
                <w:rFonts w:asciiTheme="majorHAnsi" w:hAnsiTheme="majorHAnsi"/>
                <w:sz w:val="26"/>
                <w:szCs w:val="26"/>
              </w:rPr>
              <w:t>D</w:t>
            </w:r>
            <w:r w:rsidRPr="00A34605">
              <w:rPr>
                <w:rFonts w:asciiTheme="majorHAnsi" w:hAnsiTheme="majorHAnsi"/>
                <w:sz w:val="26"/>
                <w:szCs w:val="26"/>
              </w:rPr>
              <w:t>iphtheria</w:t>
            </w:r>
            <w:proofErr w:type="spellEnd"/>
            <w:r>
              <w:t xml:space="preserve"> </w:t>
            </w:r>
            <w:r>
              <w:rPr>
                <w:rFonts w:ascii="Cambria" w:hAnsi="Cambria" w:cs="Arial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38735" cy="193040"/>
                  <wp:effectExtent l="19050" t="0" r="0" b="0"/>
                  <wp:docPr id="492" name="Рисунок 2055" descr="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55" descr="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35" cy="193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 w:hAnsi="Cambria" w:cs="Arial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83820" cy="193040"/>
                  <wp:effectExtent l="19050" t="0" r="0" b="0"/>
                  <wp:docPr id="493" name="Рисунок 2057" descr="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57" descr="2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" cy="193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32512">
              <w:rPr>
                <w:rFonts w:ascii="Cambria" w:hAnsi="Cambria" w:cs="Arial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26035" cy="193040"/>
                  <wp:effectExtent l="19050" t="0" r="0" b="0"/>
                  <wp:docPr id="494" name="Рисунок 1411" descr="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1" descr="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35" cy="193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37102">
              <w:rPr>
                <w:rFonts w:ascii="Cambria" w:hAnsi="Cambria" w:cs="Arial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45085" cy="193040"/>
                  <wp:effectExtent l="19050" t="0" r="0" b="0"/>
                  <wp:docPr id="495" name="Рисунок 4" descr="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1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85" cy="193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 w:hAnsi="Cambria" w:cs="Arial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26035" cy="193040"/>
                  <wp:effectExtent l="19050" t="0" r="0" b="0"/>
                  <wp:docPr id="496" name="Рисунок 2058" descr="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58" descr="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35" cy="193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37102">
              <w:rPr>
                <w:rFonts w:ascii="Cambria" w:hAnsi="Cambria" w:cs="Arial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77470" cy="186690"/>
                  <wp:effectExtent l="19050" t="0" r="0" b="0"/>
                  <wp:docPr id="497" name="Рисунок 2162" descr="1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62" descr="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70" cy="186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 w:hAnsi="Cambria" w:cs="Arial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26035" cy="186690"/>
                  <wp:effectExtent l="19050" t="0" r="0" b="0"/>
                  <wp:docPr id="498" name="Рисунок 2061" descr="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61" descr="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35" cy="186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37102">
              <w:rPr>
                <w:rFonts w:ascii="Cambria" w:hAnsi="Cambria" w:cs="Arial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77470" cy="193040"/>
                  <wp:effectExtent l="19050" t="0" r="0" b="0"/>
                  <wp:docPr id="499" name="Рисунок 2056" descr="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56" descr="1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70" cy="193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37102">
              <w:rPr>
                <w:rFonts w:ascii="Cambria" w:hAnsi="Cambria" w:cs="Arial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45085" cy="186690"/>
                  <wp:effectExtent l="19050" t="0" r="0" b="0"/>
                  <wp:docPr id="500" name="Рисунок 1099" descr="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9" descr="2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85" cy="186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37102">
              <w:rPr>
                <w:rFonts w:ascii="Cambria" w:hAnsi="Cambria" w:cs="Arial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26035" cy="186690"/>
                  <wp:effectExtent l="19050" t="0" r="0" b="0"/>
                  <wp:docPr id="501" name="Рисунок 7" descr="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35" cy="186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37102">
              <w:rPr>
                <w:rFonts w:ascii="Cambria" w:hAnsi="Cambria" w:cs="Arial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77470" cy="193040"/>
                  <wp:effectExtent l="19050" t="0" r="0" b="0"/>
                  <wp:docPr id="502" name="Рисунок 2056" descr="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56" descr="1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70" cy="193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 w:hAnsi="Cambria" w:cs="Arial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38735" cy="186690"/>
                  <wp:effectExtent l="19050" t="0" r="0" b="0"/>
                  <wp:docPr id="503" name="Рисунок 2063" descr="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63" descr="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35" cy="186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F3126">
              <w:rPr>
                <w:rFonts w:ascii="Cambria" w:hAnsi="Cambria" w:cs="Arial"/>
                <w:sz w:val="26"/>
                <w:szCs w:val="26"/>
              </w:rPr>
              <w:t xml:space="preserve"> </w:t>
            </w:r>
            <w:r>
              <w:rPr>
                <w:rFonts w:ascii="Cambria" w:hAnsi="Cambria" w:cs="Arial"/>
                <w:i/>
                <w:iCs/>
                <w:color w:val="3CB371"/>
              </w:rPr>
              <w:t xml:space="preserve"> </w:t>
            </w:r>
            <w:r w:rsidRPr="00032512">
              <w:rPr>
                <w:i/>
              </w:rPr>
              <w:t xml:space="preserve"> </w:t>
            </w:r>
          </w:p>
        </w:tc>
      </w:tr>
      <w:tr w:rsidR="00956C28" w:rsidTr="00B176BD">
        <w:tc>
          <w:tcPr>
            <w:tcW w:w="959" w:type="dxa"/>
          </w:tcPr>
          <w:p w:rsidR="00956C28" w:rsidRDefault="007328D5" w:rsidP="00FD1AF0">
            <w:pPr>
              <w:jc w:val="right"/>
              <w:rPr>
                <w:rFonts w:ascii="Arial" w:hAnsi="Arial" w:cs="Arial"/>
                <w:color w:val="000000"/>
                <w:spacing w:val="-3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pacing w:val="-3"/>
                <w:sz w:val="26"/>
                <w:szCs w:val="26"/>
              </w:rPr>
              <w:t>6</w:t>
            </w:r>
          </w:p>
        </w:tc>
        <w:tc>
          <w:tcPr>
            <w:tcW w:w="2712" w:type="dxa"/>
          </w:tcPr>
          <w:p w:rsidR="00956C28" w:rsidRDefault="00956C28">
            <w:pPr>
              <w:rPr>
                <w:rFonts w:asciiTheme="majorHAnsi" w:hAnsiTheme="majorHAnsi"/>
                <w:b/>
                <w:sz w:val="26"/>
                <w:szCs w:val="26"/>
              </w:rPr>
            </w:pPr>
            <w:proofErr w:type="spellStart"/>
            <w:r w:rsidRPr="00BA2520">
              <w:rPr>
                <w:rFonts w:asciiTheme="majorHAnsi" w:hAnsiTheme="majorHAnsi"/>
                <w:b/>
                <w:sz w:val="26"/>
                <w:szCs w:val="26"/>
              </w:rPr>
              <w:t>Ralph</w:t>
            </w:r>
            <w:proofErr w:type="spellEnd"/>
            <w:r w:rsidRPr="00BA2520">
              <w:rPr>
                <w:rFonts w:asciiTheme="majorHAnsi" w:hAnsiTheme="majorHAnsi"/>
                <w:b/>
                <w:sz w:val="26"/>
                <w:szCs w:val="26"/>
              </w:rPr>
              <w:t xml:space="preserve"> M. </w:t>
            </w:r>
          </w:p>
          <w:p w:rsidR="00956C28" w:rsidRDefault="00956C28">
            <w:pPr>
              <w:rPr>
                <w:rFonts w:ascii="Arial" w:hAnsi="Arial" w:cs="Arial"/>
                <w:color w:val="000000"/>
                <w:spacing w:val="-3"/>
                <w:sz w:val="26"/>
                <w:szCs w:val="26"/>
              </w:rPr>
            </w:pPr>
            <w:proofErr w:type="spellStart"/>
            <w:r w:rsidRPr="00BA2520">
              <w:rPr>
                <w:rFonts w:asciiTheme="majorHAnsi" w:hAnsiTheme="majorHAnsi"/>
                <w:b/>
                <w:sz w:val="26"/>
                <w:szCs w:val="26"/>
              </w:rPr>
              <w:t>Steinman</w:t>
            </w:r>
            <w:proofErr w:type="spellEnd"/>
          </w:p>
        </w:tc>
        <w:tc>
          <w:tcPr>
            <w:tcW w:w="832" w:type="dxa"/>
          </w:tcPr>
          <w:p w:rsidR="00956C28" w:rsidRDefault="007328D5" w:rsidP="00FD1AF0">
            <w:pPr>
              <w:jc w:val="right"/>
              <w:rPr>
                <w:rFonts w:ascii="Arial" w:hAnsi="Arial" w:cs="Arial"/>
                <w:color w:val="000000"/>
                <w:spacing w:val="-3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pacing w:val="-3"/>
                <w:sz w:val="26"/>
                <w:szCs w:val="26"/>
              </w:rPr>
              <w:t>F</w:t>
            </w:r>
          </w:p>
        </w:tc>
        <w:tc>
          <w:tcPr>
            <w:tcW w:w="5812" w:type="dxa"/>
          </w:tcPr>
          <w:p w:rsidR="00D82BC0" w:rsidRDefault="008E48CC" w:rsidP="00D82BC0">
            <w:pPr>
              <w:rPr>
                <w:rFonts w:asciiTheme="majorHAnsi" w:hAnsiTheme="majorHAnsi" w:cs="Arial"/>
                <w:color w:val="000000"/>
                <w:spacing w:val="-3"/>
                <w:sz w:val="26"/>
                <w:szCs w:val="26"/>
              </w:rPr>
            </w:pPr>
            <w:proofErr w:type="spellStart"/>
            <w:r w:rsidRPr="00956C28">
              <w:rPr>
                <w:rFonts w:asciiTheme="majorHAnsi" w:hAnsiTheme="majorHAnsi" w:cs="Arial"/>
                <w:color w:val="000000"/>
                <w:spacing w:val="-3"/>
                <w:sz w:val="26"/>
                <w:szCs w:val="26"/>
              </w:rPr>
              <w:t>C</w:t>
            </w:r>
            <w:r w:rsidR="00956C28" w:rsidRPr="00956C28">
              <w:rPr>
                <w:rFonts w:asciiTheme="majorHAnsi" w:hAnsiTheme="majorHAnsi" w:cs="Arial"/>
                <w:color w:val="000000"/>
                <w:spacing w:val="-3"/>
                <w:sz w:val="26"/>
                <w:szCs w:val="26"/>
              </w:rPr>
              <w:t>ell</w:t>
            </w:r>
            <w:proofErr w:type="spellEnd"/>
            <w:r w:rsidR="00956C28" w:rsidRPr="00956C28">
              <w:rPr>
                <w:rFonts w:asciiTheme="majorHAnsi" w:hAnsiTheme="majorHAnsi" w:cs="Arial"/>
                <w:color w:val="000000"/>
                <w:spacing w:val="-3"/>
                <w:sz w:val="26"/>
                <w:szCs w:val="26"/>
              </w:rPr>
              <w:t xml:space="preserve"> </w:t>
            </w:r>
            <w:proofErr w:type="spellStart"/>
            <w:r w:rsidRPr="00956C28">
              <w:rPr>
                <w:rFonts w:asciiTheme="majorHAnsi" w:hAnsiTheme="majorHAnsi" w:cs="Arial"/>
                <w:color w:val="000000"/>
                <w:spacing w:val="-3"/>
                <w:sz w:val="26"/>
                <w:szCs w:val="26"/>
              </w:rPr>
              <w:t>P</w:t>
            </w:r>
            <w:r w:rsidR="00956C28" w:rsidRPr="00956C28">
              <w:rPr>
                <w:rFonts w:asciiTheme="majorHAnsi" w:hAnsiTheme="majorHAnsi" w:cs="Arial"/>
                <w:color w:val="000000"/>
                <w:spacing w:val="-3"/>
                <w:sz w:val="26"/>
                <w:szCs w:val="26"/>
              </w:rPr>
              <w:t>hysiology</w:t>
            </w:r>
            <w:r w:rsidR="00D82BC0">
              <w:rPr>
                <w:rFonts w:asciiTheme="majorHAnsi" w:hAnsiTheme="majorHAnsi" w:cs="Arial"/>
                <w:color w:val="000000"/>
                <w:spacing w:val="-3"/>
                <w:sz w:val="26"/>
                <w:szCs w:val="26"/>
              </w:rPr>
              <w:t>'s</w:t>
            </w:r>
            <w:proofErr w:type="spellEnd"/>
            <w:r w:rsidR="00956C28" w:rsidRPr="00956C28">
              <w:rPr>
                <w:rFonts w:asciiTheme="majorHAnsi" w:hAnsiTheme="majorHAnsi" w:cs="Arial"/>
                <w:color w:val="000000"/>
                <w:spacing w:val="-3"/>
                <w:sz w:val="26"/>
                <w:szCs w:val="26"/>
              </w:rPr>
              <w:t xml:space="preserve"> </w:t>
            </w:r>
            <w:proofErr w:type="spellStart"/>
            <w:r w:rsidRPr="00956C28">
              <w:rPr>
                <w:rFonts w:asciiTheme="majorHAnsi" w:hAnsiTheme="majorHAnsi" w:cs="Arial"/>
                <w:color w:val="000000"/>
                <w:spacing w:val="-3"/>
                <w:sz w:val="26"/>
                <w:szCs w:val="26"/>
              </w:rPr>
              <w:t>S</w:t>
            </w:r>
            <w:r w:rsidR="00D82BC0" w:rsidRPr="00956C28">
              <w:rPr>
                <w:rFonts w:asciiTheme="majorHAnsi" w:hAnsiTheme="majorHAnsi" w:cs="Arial"/>
                <w:color w:val="000000"/>
                <w:spacing w:val="-3"/>
                <w:sz w:val="26"/>
                <w:szCs w:val="26"/>
              </w:rPr>
              <w:t>upport</w:t>
            </w:r>
            <w:proofErr w:type="spellEnd"/>
            <w:r w:rsidR="00956C28" w:rsidRPr="00956C28">
              <w:rPr>
                <w:rFonts w:asciiTheme="majorHAnsi" w:hAnsiTheme="majorHAnsi" w:cs="Arial"/>
                <w:color w:val="000000"/>
                <w:spacing w:val="-3"/>
                <w:sz w:val="26"/>
                <w:szCs w:val="26"/>
              </w:rPr>
              <w:t xml:space="preserve"> </w:t>
            </w:r>
            <w:proofErr w:type="spellStart"/>
            <w:r w:rsidR="00D82BC0">
              <w:rPr>
                <w:rFonts w:asciiTheme="majorHAnsi" w:hAnsiTheme="majorHAnsi" w:cs="Arial"/>
                <w:color w:val="000000"/>
                <w:spacing w:val="-3"/>
                <w:sz w:val="26"/>
                <w:szCs w:val="26"/>
              </w:rPr>
              <w:t>of</w:t>
            </w:r>
            <w:proofErr w:type="spellEnd"/>
            <w:r w:rsidR="00D82BC0">
              <w:rPr>
                <w:rFonts w:asciiTheme="majorHAnsi" w:hAnsiTheme="majorHAnsi" w:cs="Arial"/>
                <w:color w:val="000000"/>
                <w:spacing w:val="-3"/>
                <w:sz w:val="26"/>
                <w:szCs w:val="26"/>
              </w:rPr>
              <w:t xml:space="preserve"> </w:t>
            </w:r>
            <w:proofErr w:type="spellStart"/>
            <w:r w:rsidR="00D82BC0" w:rsidRPr="00D82BC0">
              <w:rPr>
                <w:rFonts w:asciiTheme="majorHAnsi" w:hAnsiTheme="majorHAnsi" w:cs="Arial"/>
                <w:color w:val="000000"/>
                <w:spacing w:val="-3"/>
                <w:sz w:val="26"/>
                <w:szCs w:val="26"/>
              </w:rPr>
              <w:t>Immunity</w:t>
            </w:r>
            <w:proofErr w:type="spellEnd"/>
            <w:r w:rsidR="00D82BC0" w:rsidRPr="00D82BC0">
              <w:rPr>
                <w:rFonts w:asciiTheme="majorHAnsi" w:hAnsiTheme="majorHAnsi" w:cs="Arial"/>
                <w:color w:val="000000"/>
                <w:spacing w:val="-3"/>
                <w:sz w:val="26"/>
                <w:szCs w:val="26"/>
              </w:rPr>
              <w:t xml:space="preserve"> </w:t>
            </w:r>
          </w:p>
          <w:p w:rsidR="00956C28" w:rsidRPr="00956C28" w:rsidRDefault="00D82BC0" w:rsidP="00D82BC0">
            <w:pPr>
              <w:rPr>
                <w:rFonts w:asciiTheme="majorHAnsi" w:hAnsiTheme="majorHAnsi" w:cs="Arial"/>
                <w:color w:val="000000"/>
                <w:spacing w:val="-3"/>
                <w:sz w:val="26"/>
                <w:szCs w:val="26"/>
              </w:rPr>
            </w:pPr>
            <w:proofErr w:type="spellStart"/>
            <w:r w:rsidRPr="00D82BC0">
              <w:rPr>
                <w:rFonts w:asciiTheme="majorHAnsi" w:hAnsiTheme="majorHAnsi" w:cs="Arial"/>
                <w:color w:val="000000"/>
                <w:spacing w:val="-3"/>
                <w:sz w:val="26"/>
                <w:szCs w:val="26"/>
              </w:rPr>
              <w:t>in</w:t>
            </w:r>
            <w:proofErr w:type="spellEnd"/>
            <w:r w:rsidRPr="00D82BC0">
              <w:rPr>
                <w:rFonts w:asciiTheme="majorHAnsi" w:hAnsiTheme="majorHAnsi" w:cs="Arial"/>
                <w:color w:val="000000"/>
                <w:spacing w:val="-3"/>
                <w:sz w:val="26"/>
                <w:szCs w:val="26"/>
              </w:rPr>
              <w:t xml:space="preserve"> </w:t>
            </w:r>
            <w:proofErr w:type="spellStart"/>
            <w:r w:rsidRPr="00D82BC0">
              <w:rPr>
                <w:rFonts w:asciiTheme="majorHAnsi" w:hAnsiTheme="majorHAnsi" w:cs="Arial"/>
                <w:color w:val="000000"/>
                <w:spacing w:val="-3"/>
                <w:sz w:val="26"/>
                <w:szCs w:val="26"/>
              </w:rPr>
              <w:t>Infectious</w:t>
            </w:r>
            <w:proofErr w:type="spellEnd"/>
            <w:r w:rsidRPr="00D82BC0">
              <w:rPr>
                <w:rFonts w:asciiTheme="majorHAnsi" w:hAnsiTheme="majorHAnsi" w:cs="Arial"/>
                <w:color w:val="000000"/>
                <w:spacing w:val="-3"/>
                <w:sz w:val="26"/>
                <w:szCs w:val="26"/>
              </w:rPr>
              <w:t xml:space="preserve"> </w:t>
            </w:r>
            <w:proofErr w:type="spellStart"/>
            <w:r w:rsidRPr="00D82BC0">
              <w:rPr>
                <w:rFonts w:asciiTheme="majorHAnsi" w:hAnsiTheme="majorHAnsi" w:cs="Arial"/>
                <w:color w:val="000000"/>
                <w:spacing w:val="-3"/>
                <w:sz w:val="26"/>
                <w:szCs w:val="26"/>
              </w:rPr>
              <w:t>Diseases</w:t>
            </w:r>
            <w:proofErr w:type="spellEnd"/>
          </w:p>
        </w:tc>
      </w:tr>
    </w:tbl>
    <w:p w:rsidR="007A0BB6" w:rsidRDefault="007A0BB6" w:rsidP="003601F8">
      <w:pPr>
        <w:shd w:val="clear" w:color="auto" w:fill="FFFFFF"/>
        <w:spacing w:after="0" w:line="269" w:lineRule="exact"/>
        <w:ind w:left="1906" w:right="-1" w:hanging="1906"/>
        <w:jc w:val="center"/>
        <w:rPr>
          <w:i/>
          <w:color w:val="000000"/>
          <w:spacing w:val="-3"/>
          <w:sz w:val="28"/>
          <w:szCs w:val="28"/>
        </w:rPr>
      </w:pPr>
    </w:p>
    <w:p w:rsidR="009F5F7F" w:rsidRDefault="009F5F7F" w:rsidP="003601F8">
      <w:pPr>
        <w:shd w:val="clear" w:color="auto" w:fill="FFFFFF"/>
        <w:spacing w:after="0" w:line="269" w:lineRule="exact"/>
        <w:ind w:left="1906" w:right="-1" w:hanging="1906"/>
        <w:jc w:val="center"/>
        <w:rPr>
          <w:i/>
          <w:color w:val="000000"/>
          <w:spacing w:val="-3"/>
          <w:sz w:val="28"/>
          <w:szCs w:val="28"/>
        </w:rPr>
      </w:pPr>
      <w:r>
        <w:rPr>
          <w:i/>
          <w:color w:val="000000"/>
          <w:spacing w:val="-3"/>
          <w:sz w:val="28"/>
          <w:szCs w:val="28"/>
        </w:rPr>
        <w:lastRenderedPageBreak/>
        <w:t>Дорогие друзья!</w:t>
      </w:r>
    </w:p>
    <w:p w:rsidR="00AE0B3F" w:rsidRDefault="000F6DC3" w:rsidP="00AA4444">
      <w:pPr>
        <w:shd w:val="clear" w:color="auto" w:fill="FFFFFF"/>
        <w:spacing w:before="283" w:line="269" w:lineRule="exact"/>
        <w:ind w:left="1906" w:right="-1" w:hanging="1906"/>
        <w:jc w:val="center"/>
        <w:rPr>
          <w:color w:val="000000"/>
          <w:spacing w:val="-3"/>
          <w:sz w:val="24"/>
          <w:szCs w:val="24"/>
        </w:rPr>
      </w:pPr>
      <w:r w:rsidRPr="00E7600A">
        <w:rPr>
          <w:i/>
          <w:color w:val="000000"/>
          <w:spacing w:val="-3"/>
          <w:sz w:val="28"/>
          <w:szCs w:val="28"/>
        </w:rPr>
        <w:t xml:space="preserve">Вы </w:t>
      </w:r>
      <w:r>
        <w:rPr>
          <w:i/>
          <w:color w:val="000000"/>
          <w:spacing w:val="-3"/>
          <w:sz w:val="28"/>
          <w:szCs w:val="28"/>
        </w:rPr>
        <w:t>завершили  изучение темы:</w:t>
      </w:r>
      <w:r>
        <w:rPr>
          <w:color w:val="000000"/>
          <w:spacing w:val="-3"/>
          <w:sz w:val="24"/>
          <w:szCs w:val="24"/>
        </w:rPr>
        <w:t xml:space="preserve">            </w:t>
      </w:r>
    </w:p>
    <w:p w:rsidR="00AA4444" w:rsidRPr="00AE0B3F" w:rsidRDefault="00AA4444" w:rsidP="00AE0B3F">
      <w:pPr>
        <w:shd w:val="clear" w:color="auto" w:fill="FFFFFF"/>
        <w:spacing w:before="283" w:line="269" w:lineRule="exact"/>
        <w:ind w:left="1906" w:right="-1" w:hanging="1906"/>
        <w:rPr>
          <w:rFonts w:eastAsia="Calibri" w:cs="Times New Roman"/>
          <w:color w:val="000000"/>
          <w:spacing w:val="-2"/>
          <w:sz w:val="28"/>
          <w:szCs w:val="28"/>
        </w:rPr>
      </w:pPr>
      <w:r w:rsidRPr="002B1F78">
        <w:rPr>
          <w:rFonts w:ascii="Times" w:hAnsi="Times"/>
          <w:color w:val="000000"/>
          <w:spacing w:val="-1"/>
          <w:sz w:val="28"/>
          <w:szCs w:val="28"/>
        </w:rPr>
        <w:t>“</w:t>
      </w:r>
      <w:r w:rsidRPr="002B1F78">
        <w:rPr>
          <w:rFonts w:ascii="Times" w:hAnsi="Times"/>
          <w:color w:val="000000"/>
          <w:spacing w:val="-16"/>
          <w:sz w:val="28"/>
          <w:szCs w:val="28"/>
        </w:rPr>
        <w:t xml:space="preserve"> НОБЕЛЕВСКИЕ ЛАУРЕАТЫ В МЕДИЦИНЕ</w:t>
      </w:r>
      <w:r w:rsidRPr="002B1F78">
        <w:rPr>
          <w:rFonts w:ascii="Times" w:hAnsi="Times"/>
          <w:color w:val="000000"/>
          <w:spacing w:val="-1"/>
          <w:sz w:val="28"/>
          <w:szCs w:val="28"/>
        </w:rPr>
        <w:t>”</w:t>
      </w:r>
      <w:r w:rsidR="00AE0B3F">
        <w:rPr>
          <w:rFonts w:eastAsia="Calibri" w:cs="Times New Roman"/>
          <w:color w:val="000000"/>
          <w:spacing w:val="-2"/>
          <w:sz w:val="28"/>
          <w:szCs w:val="28"/>
        </w:rPr>
        <w:t xml:space="preserve"> </w:t>
      </w:r>
      <w:r w:rsidR="00D65D23">
        <w:rPr>
          <w:rFonts w:eastAsia="Calibri" w:cs="Times New Roman"/>
          <w:color w:val="000000"/>
          <w:spacing w:val="-2"/>
          <w:sz w:val="28"/>
          <w:szCs w:val="28"/>
        </w:rPr>
        <w:t xml:space="preserve"> </w:t>
      </w:r>
      <w:r w:rsidRPr="002B1F78">
        <w:rPr>
          <w:rFonts w:ascii="Times" w:eastAsia="Calibri" w:hAnsi="Times" w:cs="Times New Roman"/>
          <w:color w:val="000000"/>
          <w:spacing w:val="-2"/>
          <w:sz w:val="28"/>
          <w:szCs w:val="28"/>
          <w:lang w:val="en-US"/>
        </w:rPr>
        <w:t>“</w:t>
      </w:r>
      <w:r>
        <w:rPr>
          <w:rFonts w:eastAsia="Calibri" w:cs="Times New Roman"/>
          <w:color w:val="000000"/>
          <w:spacing w:val="-2"/>
          <w:sz w:val="28"/>
          <w:szCs w:val="28"/>
        </w:rPr>
        <w:t>NOBEL PRIZE IN MEDICINE</w:t>
      </w:r>
      <w:r w:rsidRPr="002B1F78">
        <w:rPr>
          <w:rFonts w:ascii="Times" w:eastAsia="Calibri" w:hAnsi="Times" w:cs="Times New Roman"/>
          <w:color w:val="000000"/>
          <w:spacing w:val="-2"/>
          <w:sz w:val="28"/>
          <w:szCs w:val="28"/>
          <w:lang w:val="en-US"/>
        </w:rPr>
        <w:t>”</w:t>
      </w:r>
    </w:p>
    <w:p w:rsidR="000F6DC3" w:rsidRPr="00E65BDC" w:rsidRDefault="000F6DC3" w:rsidP="000F6DC3">
      <w:pPr>
        <w:spacing w:after="0"/>
        <w:rPr>
          <w:rFonts w:ascii="Times New Roman" w:hAnsi="Times New Roman" w:cs="Times New Roman"/>
          <w:i/>
          <w:color w:val="000000"/>
          <w:spacing w:val="-3"/>
          <w:sz w:val="28"/>
          <w:szCs w:val="28"/>
        </w:rPr>
      </w:pPr>
      <w:r w:rsidRPr="00E65BDC">
        <w:rPr>
          <w:rFonts w:ascii="Times New Roman" w:hAnsi="Times New Roman" w:cs="Times New Roman"/>
          <w:i/>
          <w:color w:val="000000"/>
          <w:spacing w:val="-3"/>
          <w:sz w:val="28"/>
          <w:szCs w:val="28"/>
        </w:rPr>
        <w:t>Проверьте себя, насколько Ваша работа была эффективна. Можете ли вы:</w:t>
      </w:r>
    </w:p>
    <w:p w:rsidR="000F6DC3" w:rsidRPr="00E65BDC" w:rsidRDefault="000F6DC3" w:rsidP="000F6DC3">
      <w:pPr>
        <w:pStyle w:val="a5"/>
        <w:widowControl/>
        <w:numPr>
          <w:ilvl w:val="0"/>
          <w:numId w:val="1"/>
        </w:numPr>
        <w:autoSpaceDE/>
        <w:autoSpaceDN/>
        <w:ind w:left="714" w:hanging="357"/>
        <w:rPr>
          <w:sz w:val="28"/>
          <w:szCs w:val="28"/>
        </w:rPr>
      </w:pPr>
      <w:r w:rsidRPr="00E65BDC">
        <w:rPr>
          <w:color w:val="000000"/>
          <w:spacing w:val="-3"/>
          <w:sz w:val="28"/>
          <w:szCs w:val="28"/>
        </w:rPr>
        <w:t xml:space="preserve">назвать </w:t>
      </w:r>
      <w:r w:rsidR="00A329D2" w:rsidRPr="00E65BDC">
        <w:rPr>
          <w:color w:val="000000"/>
          <w:spacing w:val="-3"/>
          <w:sz w:val="28"/>
          <w:szCs w:val="28"/>
        </w:rPr>
        <w:t>слова по медицинской тематике</w:t>
      </w:r>
      <w:proofErr w:type="gramStart"/>
      <w:r w:rsidRPr="00E65BDC">
        <w:rPr>
          <w:color w:val="000000"/>
          <w:spacing w:val="-3"/>
          <w:sz w:val="28"/>
          <w:szCs w:val="28"/>
        </w:rPr>
        <w:t xml:space="preserve"> ;</w:t>
      </w:r>
      <w:proofErr w:type="gramEnd"/>
    </w:p>
    <w:p w:rsidR="00A329D2" w:rsidRPr="00E65BDC" w:rsidRDefault="00A329D2" w:rsidP="00A329D2">
      <w:pPr>
        <w:pStyle w:val="a5"/>
        <w:widowControl/>
        <w:numPr>
          <w:ilvl w:val="0"/>
          <w:numId w:val="1"/>
        </w:numPr>
        <w:autoSpaceDE/>
        <w:autoSpaceDN/>
        <w:ind w:left="714" w:hanging="357"/>
        <w:rPr>
          <w:sz w:val="28"/>
          <w:szCs w:val="28"/>
        </w:rPr>
      </w:pPr>
      <w:r w:rsidRPr="00E65BDC">
        <w:rPr>
          <w:color w:val="000000"/>
          <w:spacing w:val="-3"/>
          <w:sz w:val="28"/>
          <w:szCs w:val="28"/>
        </w:rPr>
        <w:t>назвать слова по праздничной тематике</w:t>
      </w:r>
      <w:proofErr w:type="gramStart"/>
      <w:r w:rsidRPr="00E65BDC">
        <w:rPr>
          <w:color w:val="000000"/>
          <w:spacing w:val="-3"/>
          <w:sz w:val="28"/>
          <w:szCs w:val="28"/>
        </w:rPr>
        <w:t xml:space="preserve"> ;</w:t>
      </w:r>
      <w:proofErr w:type="gramEnd"/>
    </w:p>
    <w:p w:rsidR="000F6DC3" w:rsidRPr="00E65BDC" w:rsidRDefault="00087639" w:rsidP="000F6DC3">
      <w:pPr>
        <w:pStyle w:val="a5"/>
        <w:widowControl/>
        <w:numPr>
          <w:ilvl w:val="0"/>
          <w:numId w:val="1"/>
        </w:numPr>
        <w:autoSpaceDE/>
        <w:autoSpaceDN/>
        <w:ind w:left="714" w:hanging="357"/>
        <w:rPr>
          <w:sz w:val="28"/>
          <w:szCs w:val="28"/>
        </w:rPr>
      </w:pPr>
      <w:r w:rsidRPr="00E65BDC">
        <w:rPr>
          <w:color w:val="000000"/>
          <w:spacing w:val="-3"/>
          <w:sz w:val="28"/>
          <w:szCs w:val="28"/>
        </w:rPr>
        <w:t>назвать россий</w:t>
      </w:r>
      <w:r w:rsidR="00A329D2" w:rsidRPr="00E65BDC">
        <w:rPr>
          <w:color w:val="000000"/>
          <w:spacing w:val="-3"/>
          <w:sz w:val="28"/>
          <w:szCs w:val="28"/>
        </w:rPr>
        <w:t xml:space="preserve">ского лауреата </w:t>
      </w:r>
      <w:r w:rsidR="001207A2" w:rsidRPr="00E65BDC">
        <w:rPr>
          <w:color w:val="000000"/>
          <w:spacing w:val="-3"/>
          <w:sz w:val="28"/>
          <w:szCs w:val="28"/>
        </w:rPr>
        <w:t>Н</w:t>
      </w:r>
      <w:r w:rsidR="00A329D2" w:rsidRPr="00E65BDC">
        <w:rPr>
          <w:color w:val="000000"/>
          <w:spacing w:val="-3"/>
          <w:sz w:val="28"/>
          <w:szCs w:val="28"/>
        </w:rPr>
        <w:t xml:space="preserve">обелевской премии </w:t>
      </w:r>
      <w:r w:rsidR="00D154C3">
        <w:rPr>
          <w:color w:val="000000"/>
          <w:spacing w:val="-3"/>
          <w:sz w:val="28"/>
          <w:szCs w:val="28"/>
        </w:rPr>
        <w:t>в</w:t>
      </w:r>
      <w:r w:rsidR="00A329D2" w:rsidRPr="00E65BDC">
        <w:rPr>
          <w:color w:val="000000"/>
          <w:spacing w:val="-3"/>
          <w:sz w:val="28"/>
          <w:szCs w:val="28"/>
        </w:rPr>
        <w:t xml:space="preserve"> медицине</w:t>
      </w:r>
      <w:r w:rsidR="000F6DC3" w:rsidRPr="00E65BDC">
        <w:rPr>
          <w:sz w:val="28"/>
          <w:szCs w:val="28"/>
        </w:rPr>
        <w:t>;</w:t>
      </w:r>
    </w:p>
    <w:p w:rsidR="000F6DC3" w:rsidRPr="00E65BDC" w:rsidRDefault="000F6DC3" w:rsidP="000F6DC3">
      <w:pPr>
        <w:pStyle w:val="a5"/>
        <w:widowControl/>
        <w:numPr>
          <w:ilvl w:val="0"/>
          <w:numId w:val="1"/>
        </w:numPr>
        <w:autoSpaceDE/>
        <w:autoSpaceDN/>
        <w:ind w:left="714" w:hanging="357"/>
        <w:rPr>
          <w:sz w:val="28"/>
          <w:szCs w:val="28"/>
        </w:rPr>
      </w:pPr>
      <w:r w:rsidRPr="00E65BDC">
        <w:rPr>
          <w:color w:val="000000"/>
          <w:spacing w:val="-3"/>
          <w:sz w:val="28"/>
          <w:szCs w:val="28"/>
        </w:rPr>
        <w:t xml:space="preserve">назвать </w:t>
      </w:r>
      <w:r w:rsidR="00A329D2" w:rsidRPr="00E65BDC">
        <w:rPr>
          <w:color w:val="000000"/>
          <w:spacing w:val="-3"/>
          <w:sz w:val="28"/>
          <w:szCs w:val="28"/>
        </w:rPr>
        <w:t>темы работ лауреатов премии за 201</w:t>
      </w:r>
      <w:r w:rsidR="00B75753">
        <w:rPr>
          <w:color w:val="000000"/>
          <w:spacing w:val="-3"/>
          <w:sz w:val="28"/>
          <w:szCs w:val="28"/>
        </w:rPr>
        <w:t>1</w:t>
      </w:r>
      <w:r w:rsidRPr="00E65BDC">
        <w:rPr>
          <w:sz w:val="28"/>
          <w:szCs w:val="28"/>
        </w:rPr>
        <w:t>;</w:t>
      </w:r>
    </w:p>
    <w:p w:rsidR="000F6DC3" w:rsidRDefault="000F6DC3" w:rsidP="000F6DC3">
      <w:pPr>
        <w:pStyle w:val="a5"/>
        <w:widowControl/>
        <w:numPr>
          <w:ilvl w:val="0"/>
          <w:numId w:val="1"/>
        </w:numPr>
        <w:autoSpaceDE/>
        <w:autoSpaceDN/>
        <w:ind w:left="714" w:hanging="357"/>
        <w:rPr>
          <w:sz w:val="28"/>
          <w:szCs w:val="28"/>
        </w:rPr>
      </w:pPr>
      <w:r w:rsidRPr="00E65BDC">
        <w:rPr>
          <w:sz w:val="28"/>
          <w:szCs w:val="28"/>
        </w:rPr>
        <w:t>составить устное и письменное высказывание</w:t>
      </w:r>
      <w:r w:rsidR="00A329D2" w:rsidRPr="00E65BDC">
        <w:rPr>
          <w:sz w:val="28"/>
          <w:szCs w:val="28"/>
        </w:rPr>
        <w:t xml:space="preserve"> о целях учреждения данной </w:t>
      </w:r>
      <w:r w:rsidR="00087639" w:rsidRPr="00E65BDC">
        <w:rPr>
          <w:sz w:val="28"/>
          <w:szCs w:val="28"/>
        </w:rPr>
        <w:t>премии и о церемонии награждени</w:t>
      </w:r>
      <w:r w:rsidR="00A329D2" w:rsidRPr="00E65BDC">
        <w:rPr>
          <w:sz w:val="28"/>
          <w:szCs w:val="28"/>
        </w:rPr>
        <w:t>я</w:t>
      </w:r>
      <w:r w:rsidRPr="00E65BDC">
        <w:rPr>
          <w:sz w:val="28"/>
          <w:szCs w:val="28"/>
        </w:rPr>
        <w:t>;</w:t>
      </w:r>
    </w:p>
    <w:p w:rsidR="007E126C" w:rsidRPr="00E65BDC" w:rsidRDefault="007E126C" w:rsidP="000F6DC3">
      <w:pPr>
        <w:pStyle w:val="a5"/>
        <w:widowControl/>
        <w:numPr>
          <w:ilvl w:val="0"/>
          <w:numId w:val="1"/>
        </w:numPr>
        <w:autoSpaceDE/>
        <w:autoSpaceDN/>
        <w:ind w:left="714" w:hanging="357"/>
        <w:rPr>
          <w:sz w:val="28"/>
          <w:szCs w:val="28"/>
        </w:rPr>
      </w:pPr>
      <w:r>
        <w:rPr>
          <w:sz w:val="28"/>
          <w:szCs w:val="28"/>
        </w:rPr>
        <w:t>распознать медицинские термины в полном перечне лауреатов и их работ.</w:t>
      </w:r>
    </w:p>
    <w:p w:rsidR="000F6DC3" w:rsidRPr="00E65BDC" w:rsidRDefault="000F6DC3" w:rsidP="000F6DC3">
      <w:pPr>
        <w:pStyle w:val="a5"/>
        <w:widowControl/>
        <w:autoSpaceDE/>
        <w:autoSpaceDN/>
        <w:ind w:left="714"/>
        <w:rPr>
          <w:sz w:val="16"/>
          <w:szCs w:val="16"/>
        </w:rPr>
      </w:pPr>
    </w:p>
    <w:p w:rsidR="000F6DC3" w:rsidRPr="00E65BDC" w:rsidRDefault="000F6DC3" w:rsidP="000F6DC3">
      <w:pPr>
        <w:spacing w:after="0"/>
        <w:rPr>
          <w:rFonts w:ascii="Times New Roman" w:hAnsi="Times New Roman" w:cs="Times New Roman"/>
          <w:i/>
          <w:color w:val="000000"/>
          <w:spacing w:val="-3"/>
          <w:sz w:val="28"/>
          <w:szCs w:val="28"/>
        </w:rPr>
      </w:pPr>
      <w:r w:rsidRPr="00E65BDC">
        <w:rPr>
          <w:rFonts w:ascii="Times New Roman" w:hAnsi="Times New Roman" w:cs="Times New Roman"/>
          <w:i/>
          <w:color w:val="000000"/>
          <w:spacing w:val="-3"/>
          <w:sz w:val="28"/>
          <w:szCs w:val="28"/>
        </w:rPr>
        <w:t xml:space="preserve">У вас в тетради появились следующие записи: </w:t>
      </w:r>
    </w:p>
    <w:p w:rsidR="001469B0" w:rsidRPr="00E65BDC" w:rsidRDefault="001469B0" w:rsidP="001469B0">
      <w:pPr>
        <w:pStyle w:val="a5"/>
        <w:rPr>
          <w:sz w:val="16"/>
          <w:szCs w:val="16"/>
        </w:rPr>
      </w:pPr>
    </w:p>
    <w:p w:rsidR="001469B0" w:rsidRPr="001207A2" w:rsidRDefault="001469B0" w:rsidP="00F4575F">
      <w:pPr>
        <w:pStyle w:val="a5"/>
        <w:numPr>
          <w:ilvl w:val="0"/>
          <w:numId w:val="1"/>
        </w:numPr>
        <w:rPr>
          <w:i/>
          <w:sz w:val="28"/>
          <w:szCs w:val="28"/>
        </w:rPr>
      </w:pPr>
      <w:proofErr w:type="spellStart"/>
      <w:r w:rsidRPr="001207A2">
        <w:rPr>
          <w:i/>
          <w:sz w:val="28"/>
          <w:szCs w:val="28"/>
        </w:rPr>
        <w:t>award</w:t>
      </w:r>
      <w:proofErr w:type="spellEnd"/>
      <w:r w:rsidRPr="001207A2">
        <w:rPr>
          <w:i/>
          <w:sz w:val="28"/>
          <w:szCs w:val="28"/>
        </w:rPr>
        <w:t xml:space="preserve">: </w:t>
      </w:r>
      <w:proofErr w:type="spellStart"/>
      <w:r w:rsidRPr="001207A2">
        <w:rPr>
          <w:i/>
          <w:sz w:val="28"/>
          <w:szCs w:val="28"/>
        </w:rPr>
        <w:t>recipient</w:t>
      </w:r>
      <w:proofErr w:type="spellEnd"/>
      <w:r w:rsidRPr="001207A2">
        <w:rPr>
          <w:i/>
          <w:sz w:val="28"/>
          <w:szCs w:val="28"/>
        </w:rPr>
        <w:t xml:space="preserve">, </w:t>
      </w:r>
      <w:proofErr w:type="spellStart"/>
      <w:r w:rsidRPr="001207A2">
        <w:rPr>
          <w:i/>
          <w:sz w:val="28"/>
          <w:szCs w:val="28"/>
        </w:rPr>
        <w:t>for</w:t>
      </w:r>
      <w:proofErr w:type="spellEnd"/>
      <w:r w:rsidRPr="001207A2">
        <w:rPr>
          <w:i/>
          <w:sz w:val="28"/>
          <w:szCs w:val="28"/>
        </w:rPr>
        <w:t xml:space="preserve"> </w:t>
      </w:r>
      <w:proofErr w:type="spellStart"/>
      <w:r w:rsidRPr="001207A2">
        <w:rPr>
          <w:i/>
          <w:sz w:val="28"/>
          <w:szCs w:val="28"/>
        </w:rPr>
        <w:t>outstanding</w:t>
      </w:r>
      <w:proofErr w:type="spellEnd"/>
      <w:r w:rsidRPr="001207A2">
        <w:rPr>
          <w:i/>
          <w:sz w:val="28"/>
          <w:szCs w:val="28"/>
        </w:rPr>
        <w:t xml:space="preserve"> </w:t>
      </w:r>
      <w:proofErr w:type="spellStart"/>
      <w:r w:rsidRPr="001207A2">
        <w:rPr>
          <w:i/>
          <w:sz w:val="28"/>
          <w:szCs w:val="28"/>
        </w:rPr>
        <w:t>discoveries</w:t>
      </w:r>
      <w:proofErr w:type="spellEnd"/>
      <w:r w:rsidRPr="001207A2">
        <w:rPr>
          <w:i/>
          <w:sz w:val="28"/>
          <w:szCs w:val="28"/>
        </w:rPr>
        <w:t xml:space="preserve"> </w:t>
      </w:r>
      <w:proofErr w:type="spellStart"/>
      <w:r w:rsidRPr="001207A2">
        <w:rPr>
          <w:i/>
          <w:sz w:val="28"/>
          <w:szCs w:val="28"/>
        </w:rPr>
        <w:t>in</w:t>
      </w:r>
      <w:proofErr w:type="spellEnd"/>
      <w:r w:rsidRPr="001207A2">
        <w:rPr>
          <w:i/>
          <w:sz w:val="28"/>
          <w:szCs w:val="28"/>
        </w:rPr>
        <w:t xml:space="preserve"> </w:t>
      </w:r>
      <w:proofErr w:type="spellStart"/>
      <w:r w:rsidRPr="001207A2">
        <w:rPr>
          <w:i/>
          <w:sz w:val="28"/>
          <w:szCs w:val="28"/>
        </w:rPr>
        <w:t>the</w:t>
      </w:r>
      <w:proofErr w:type="spellEnd"/>
      <w:r w:rsidRPr="001207A2">
        <w:rPr>
          <w:i/>
          <w:sz w:val="28"/>
          <w:szCs w:val="28"/>
        </w:rPr>
        <w:t xml:space="preserve"> </w:t>
      </w:r>
      <w:proofErr w:type="spellStart"/>
      <w:r w:rsidRPr="001207A2">
        <w:rPr>
          <w:i/>
          <w:sz w:val="28"/>
          <w:szCs w:val="28"/>
        </w:rPr>
        <w:t>field</w:t>
      </w:r>
      <w:proofErr w:type="spellEnd"/>
      <w:r w:rsidRPr="001207A2">
        <w:rPr>
          <w:i/>
          <w:sz w:val="28"/>
          <w:szCs w:val="28"/>
        </w:rPr>
        <w:t xml:space="preserve"> </w:t>
      </w:r>
      <w:proofErr w:type="spellStart"/>
      <w:r w:rsidRPr="001207A2">
        <w:rPr>
          <w:i/>
          <w:sz w:val="28"/>
          <w:szCs w:val="28"/>
        </w:rPr>
        <w:t>of</w:t>
      </w:r>
      <w:proofErr w:type="spellEnd"/>
      <w:r w:rsidRPr="001207A2">
        <w:rPr>
          <w:i/>
          <w:sz w:val="28"/>
          <w:szCs w:val="28"/>
        </w:rPr>
        <w:t xml:space="preserve">; </w:t>
      </w:r>
      <w:proofErr w:type="spellStart"/>
      <w:r w:rsidRPr="001207A2">
        <w:rPr>
          <w:i/>
          <w:sz w:val="28"/>
          <w:szCs w:val="28"/>
        </w:rPr>
        <w:t>establish</w:t>
      </w:r>
      <w:proofErr w:type="spellEnd"/>
      <w:r w:rsidRPr="001207A2">
        <w:rPr>
          <w:i/>
          <w:sz w:val="28"/>
          <w:szCs w:val="28"/>
        </w:rPr>
        <w:t xml:space="preserve"> </w:t>
      </w:r>
      <w:proofErr w:type="spellStart"/>
      <w:r w:rsidRPr="001207A2">
        <w:rPr>
          <w:i/>
          <w:sz w:val="28"/>
          <w:szCs w:val="28"/>
        </w:rPr>
        <w:t>a</w:t>
      </w:r>
      <w:proofErr w:type="spellEnd"/>
      <w:r w:rsidRPr="001207A2">
        <w:rPr>
          <w:i/>
          <w:sz w:val="28"/>
          <w:szCs w:val="28"/>
        </w:rPr>
        <w:t xml:space="preserve"> </w:t>
      </w:r>
      <w:proofErr w:type="spellStart"/>
      <w:r w:rsidRPr="001207A2">
        <w:rPr>
          <w:i/>
          <w:sz w:val="28"/>
          <w:szCs w:val="28"/>
        </w:rPr>
        <w:t>prize</w:t>
      </w:r>
      <w:proofErr w:type="spellEnd"/>
      <w:r w:rsidRPr="001207A2">
        <w:rPr>
          <w:i/>
          <w:sz w:val="28"/>
          <w:szCs w:val="28"/>
        </w:rPr>
        <w:t xml:space="preserve"> </w:t>
      </w:r>
      <w:proofErr w:type="spellStart"/>
      <w:r w:rsidRPr="001207A2">
        <w:rPr>
          <w:i/>
          <w:sz w:val="28"/>
          <w:szCs w:val="28"/>
        </w:rPr>
        <w:t>for</w:t>
      </w:r>
      <w:proofErr w:type="spellEnd"/>
      <w:r w:rsidRPr="001207A2">
        <w:rPr>
          <w:i/>
          <w:sz w:val="28"/>
          <w:szCs w:val="28"/>
        </w:rPr>
        <w:t xml:space="preserve"> </w:t>
      </w:r>
      <w:proofErr w:type="spellStart"/>
      <w:r w:rsidRPr="001207A2">
        <w:rPr>
          <w:i/>
          <w:sz w:val="28"/>
          <w:szCs w:val="28"/>
        </w:rPr>
        <w:t>progress</w:t>
      </w:r>
      <w:proofErr w:type="spellEnd"/>
      <w:r w:rsidRPr="001207A2">
        <w:rPr>
          <w:i/>
          <w:sz w:val="28"/>
          <w:szCs w:val="28"/>
        </w:rPr>
        <w:t xml:space="preserve">; </w:t>
      </w:r>
      <w:proofErr w:type="spellStart"/>
      <w:r w:rsidRPr="001207A2">
        <w:rPr>
          <w:i/>
          <w:sz w:val="28"/>
          <w:szCs w:val="28"/>
        </w:rPr>
        <w:t>at</w:t>
      </w:r>
      <w:proofErr w:type="spellEnd"/>
      <w:r w:rsidRPr="001207A2">
        <w:rPr>
          <w:i/>
          <w:sz w:val="28"/>
          <w:szCs w:val="28"/>
        </w:rPr>
        <w:t xml:space="preserve"> </w:t>
      </w:r>
      <w:proofErr w:type="spellStart"/>
      <w:r w:rsidRPr="001207A2">
        <w:rPr>
          <w:i/>
          <w:sz w:val="28"/>
          <w:szCs w:val="28"/>
        </w:rPr>
        <w:t>an</w:t>
      </w:r>
      <w:proofErr w:type="spellEnd"/>
      <w:r w:rsidRPr="001207A2">
        <w:rPr>
          <w:i/>
          <w:sz w:val="28"/>
          <w:szCs w:val="28"/>
        </w:rPr>
        <w:t xml:space="preserve"> </w:t>
      </w:r>
      <w:proofErr w:type="spellStart"/>
      <w:r w:rsidRPr="001207A2">
        <w:rPr>
          <w:i/>
          <w:sz w:val="28"/>
          <w:szCs w:val="28"/>
        </w:rPr>
        <w:t>annual</w:t>
      </w:r>
      <w:proofErr w:type="spellEnd"/>
      <w:r w:rsidRPr="001207A2">
        <w:rPr>
          <w:i/>
          <w:sz w:val="28"/>
          <w:szCs w:val="28"/>
        </w:rPr>
        <w:t xml:space="preserve"> </w:t>
      </w:r>
      <w:proofErr w:type="spellStart"/>
      <w:r w:rsidRPr="001207A2">
        <w:rPr>
          <w:i/>
          <w:sz w:val="28"/>
          <w:szCs w:val="28"/>
        </w:rPr>
        <w:t>ceremony</w:t>
      </w:r>
      <w:proofErr w:type="spellEnd"/>
      <w:r w:rsidRPr="001207A2">
        <w:rPr>
          <w:i/>
          <w:sz w:val="28"/>
          <w:szCs w:val="28"/>
        </w:rPr>
        <w:t xml:space="preserve">;  </w:t>
      </w:r>
      <w:proofErr w:type="spellStart"/>
      <w:r w:rsidRPr="001207A2">
        <w:rPr>
          <w:i/>
          <w:sz w:val="28"/>
          <w:szCs w:val="28"/>
        </w:rPr>
        <w:t>a</w:t>
      </w:r>
      <w:proofErr w:type="spellEnd"/>
      <w:r w:rsidRPr="001207A2">
        <w:rPr>
          <w:i/>
          <w:sz w:val="28"/>
          <w:szCs w:val="28"/>
        </w:rPr>
        <w:t xml:space="preserve"> </w:t>
      </w:r>
      <w:proofErr w:type="spellStart"/>
      <w:r w:rsidRPr="001207A2">
        <w:rPr>
          <w:i/>
          <w:sz w:val="28"/>
          <w:szCs w:val="28"/>
        </w:rPr>
        <w:t>gala</w:t>
      </w:r>
      <w:proofErr w:type="spellEnd"/>
      <w:r w:rsidRPr="001207A2">
        <w:rPr>
          <w:i/>
          <w:sz w:val="28"/>
          <w:szCs w:val="28"/>
        </w:rPr>
        <w:t xml:space="preserve"> </w:t>
      </w:r>
      <w:proofErr w:type="spellStart"/>
      <w:r w:rsidRPr="001207A2">
        <w:rPr>
          <w:i/>
          <w:sz w:val="28"/>
          <w:szCs w:val="28"/>
        </w:rPr>
        <w:t>ceremony</w:t>
      </w:r>
      <w:proofErr w:type="spellEnd"/>
      <w:r w:rsidRPr="001207A2">
        <w:rPr>
          <w:i/>
          <w:sz w:val="28"/>
          <w:szCs w:val="28"/>
        </w:rPr>
        <w:t xml:space="preserve">, </w:t>
      </w:r>
      <w:proofErr w:type="spellStart"/>
      <w:r w:rsidRPr="001207A2">
        <w:rPr>
          <w:i/>
          <w:sz w:val="28"/>
          <w:szCs w:val="28"/>
        </w:rPr>
        <w:t>a</w:t>
      </w:r>
      <w:proofErr w:type="spellEnd"/>
      <w:r w:rsidRPr="001207A2">
        <w:rPr>
          <w:i/>
          <w:sz w:val="28"/>
          <w:szCs w:val="28"/>
        </w:rPr>
        <w:t xml:space="preserve"> </w:t>
      </w:r>
      <w:proofErr w:type="spellStart"/>
      <w:r w:rsidRPr="001207A2">
        <w:rPr>
          <w:i/>
          <w:sz w:val="28"/>
          <w:szCs w:val="28"/>
        </w:rPr>
        <w:t>banquet</w:t>
      </w:r>
      <w:proofErr w:type="spellEnd"/>
      <w:r w:rsidRPr="001207A2">
        <w:rPr>
          <w:i/>
          <w:sz w:val="28"/>
          <w:szCs w:val="28"/>
        </w:rPr>
        <w:t xml:space="preserve">, </w:t>
      </w:r>
      <w:proofErr w:type="spellStart"/>
      <w:r w:rsidRPr="001207A2">
        <w:rPr>
          <w:i/>
          <w:sz w:val="28"/>
          <w:szCs w:val="28"/>
        </w:rPr>
        <w:t>a</w:t>
      </w:r>
      <w:proofErr w:type="spellEnd"/>
      <w:r w:rsidRPr="001207A2">
        <w:rPr>
          <w:i/>
          <w:sz w:val="28"/>
          <w:szCs w:val="28"/>
        </w:rPr>
        <w:t xml:space="preserve"> </w:t>
      </w:r>
      <w:proofErr w:type="spellStart"/>
      <w:r w:rsidRPr="001207A2">
        <w:rPr>
          <w:i/>
          <w:sz w:val="28"/>
          <w:szCs w:val="28"/>
        </w:rPr>
        <w:t>three</w:t>
      </w:r>
      <w:proofErr w:type="spellEnd"/>
      <w:r w:rsidRPr="001207A2">
        <w:rPr>
          <w:i/>
          <w:sz w:val="28"/>
          <w:szCs w:val="28"/>
        </w:rPr>
        <w:t xml:space="preserve"> </w:t>
      </w:r>
      <w:proofErr w:type="spellStart"/>
      <w:r w:rsidRPr="001207A2">
        <w:rPr>
          <w:i/>
          <w:sz w:val="28"/>
          <w:szCs w:val="28"/>
        </w:rPr>
        <w:t>course</w:t>
      </w:r>
      <w:proofErr w:type="spellEnd"/>
      <w:r w:rsidRPr="001207A2">
        <w:rPr>
          <w:i/>
          <w:sz w:val="28"/>
          <w:szCs w:val="28"/>
        </w:rPr>
        <w:t xml:space="preserve"> </w:t>
      </w:r>
      <w:proofErr w:type="spellStart"/>
      <w:r w:rsidRPr="001207A2">
        <w:rPr>
          <w:i/>
          <w:sz w:val="28"/>
          <w:szCs w:val="28"/>
        </w:rPr>
        <w:t>dinner</w:t>
      </w:r>
      <w:proofErr w:type="spellEnd"/>
      <w:r w:rsidRPr="001207A2">
        <w:rPr>
          <w:i/>
          <w:sz w:val="28"/>
          <w:szCs w:val="28"/>
        </w:rPr>
        <w:t xml:space="preserve">, </w:t>
      </w:r>
      <w:proofErr w:type="spellStart"/>
      <w:r w:rsidRPr="001207A2">
        <w:rPr>
          <w:i/>
          <w:sz w:val="28"/>
          <w:szCs w:val="28"/>
        </w:rPr>
        <w:t>winner</w:t>
      </w:r>
      <w:proofErr w:type="spellEnd"/>
      <w:r w:rsidRPr="001207A2">
        <w:rPr>
          <w:i/>
          <w:sz w:val="28"/>
          <w:szCs w:val="28"/>
        </w:rPr>
        <w:t xml:space="preserve">, </w:t>
      </w:r>
      <w:proofErr w:type="spellStart"/>
      <w:r w:rsidRPr="001207A2">
        <w:rPr>
          <w:i/>
          <w:sz w:val="28"/>
          <w:szCs w:val="28"/>
        </w:rPr>
        <w:t>Sweden's</w:t>
      </w:r>
      <w:proofErr w:type="spellEnd"/>
      <w:r w:rsidRPr="001207A2">
        <w:rPr>
          <w:i/>
          <w:sz w:val="28"/>
          <w:szCs w:val="28"/>
        </w:rPr>
        <w:t xml:space="preserve"> </w:t>
      </w:r>
      <w:proofErr w:type="spellStart"/>
      <w:r w:rsidRPr="001207A2">
        <w:rPr>
          <w:i/>
          <w:sz w:val="28"/>
          <w:szCs w:val="28"/>
        </w:rPr>
        <w:t>royal</w:t>
      </w:r>
      <w:proofErr w:type="spellEnd"/>
      <w:r w:rsidRPr="001207A2">
        <w:rPr>
          <w:i/>
          <w:sz w:val="28"/>
          <w:szCs w:val="28"/>
        </w:rPr>
        <w:t xml:space="preserve"> </w:t>
      </w:r>
      <w:proofErr w:type="spellStart"/>
      <w:r w:rsidRPr="001207A2">
        <w:rPr>
          <w:i/>
          <w:sz w:val="28"/>
          <w:szCs w:val="28"/>
        </w:rPr>
        <w:t>family</w:t>
      </w:r>
      <w:proofErr w:type="spellEnd"/>
    </w:p>
    <w:p w:rsidR="00F4575F" w:rsidRPr="001207A2" w:rsidRDefault="00F4575F" w:rsidP="00F4575F">
      <w:pPr>
        <w:pStyle w:val="a5"/>
        <w:numPr>
          <w:ilvl w:val="0"/>
          <w:numId w:val="1"/>
        </w:numPr>
        <w:rPr>
          <w:i/>
          <w:sz w:val="28"/>
          <w:szCs w:val="28"/>
        </w:rPr>
      </w:pPr>
      <w:proofErr w:type="spellStart"/>
      <w:r w:rsidRPr="001207A2">
        <w:rPr>
          <w:i/>
          <w:sz w:val="28"/>
          <w:szCs w:val="28"/>
        </w:rPr>
        <w:t>the</w:t>
      </w:r>
      <w:proofErr w:type="spellEnd"/>
      <w:r w:rsidRPr="001207A2">
        <w:rPr>
          <w:i/>
          <w:sz w:val="28"/>
          <w:szCs w:val="28"/>
        </w:rPr>
        <w:t xml:space="preserve"> </w:t>
      </w:r>
      <w:proofErr w:type="spellStart"/>
      <w:r w:rsidRPr="001207A2">
        <w:rPr>
          <w:i/>
          <w:sz w:val="28"/>
          <w:szCs w:val="28"/>
        </w:rPr>
        <w:t>inventor</w:t>
      </w:r>
      <w:proofErr w:type="spellEnd"/>
      <w:r w:rsidRPr="001207A2">
        <w:rPr>
          <w:i/>
          <w:sz w:val="28"/>
          <w:szCs w:val="28"/>
        </w:rPr>
        <w:t xml:space="preserve"> </w:t>
      </w:r>
      <w:proofErr w:type="spellStart"/>
      <w:r w:rsidRPr="001207A2">
        <w:rPr>
          <w:i/>
          <w:sz w:val="28"/>
          <w:szCs w:val="28"/>
        </w:rPr>
        <w:t>of</w:t>
      </w:r>
      <w:proofErr w:type="spellEnd"/>
      <w:r w:rsidRPr="001207A2">
        <w:rPr>
          <w:i/>
          <w:sz w:val="28"/>
          <w:szCs w:val="28"/>
        </w:rPr>
        <w:t xml:space="preserve"> </w:t>
      </w:r>
      <w:proofErr w:type="spellStart"/>
      <w:r w:rsidRPr="001207A2">
        <w:rPr>
          <w:i/>
          <w:sz w:val="28"/>
          <w:szCs w:val="28"/>
        </w:rPr>
        <w:t>dynamite</w:t>
      </w:r>
      <w:proofErr w:type="spellEnd"/>
      <w:r w:rsidRPr="001207A2">
        <w:rPr>
          <w:i/>
          <w:noProof/>
          <w:sz w:val="28"/>
          <w:szCs w:val="28"/>
        </w:rPr>
        <w:drawing>
          <wp:inline distT="0" distB="0" distL="0" distR="0">
            <wp:extent cx="38735" cy="193040"/>
            <wp:effectExtent l="19050" t="0" r="0" b="0"/>
            <wp:docPr id="251" name="Рисунок 480" descr="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0" descr="9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207A2">
        <w:rPr>
          <w:i/>
          <w:noProof/>
          <w:sz w:val="28"/>
          <w:szCs w:val="28"/>
        </w:rPr>
        <w:drawing>
          <wp:inline distT="0" distB="0" distL="0" distR="0">
            <wp:extent cx="26035" cy="193040"/>
            <wp:effectExtent l="19050" t="0" r="0" b="0"/>
            <wp:docPr id="252" name="Рисунок 481" descr="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1" descr="3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207A2">
        <w:rPr>
          <w:i/>
          <w:noProof/>
          <w:sz w:val="28"/>
          <w:szCs w:val="28"/>
        </w:rPr>
        <w:drawing>
          <wp:inline distT="0" distB="0" distL="0" distR="0">
            <wp:extent cx="83820" cy="186690"/>
            <wp:effectExtent l="19050" t="0" r="0" b="0"/>
            <wp:docPr id="254" name="Рисунок 482" descr="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2" descr="20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207A2">
        <w:rPr>
          <w:i/>
          <w:noProof/>
          <w:sz w:val="28"/>
          <w:szCs w:val="28"/>
        </w:rPr>
        <w:drawing>
          <wp:inline distT="0" distB="0" distL="0" distR="0">
            <wp:extent cx="83820" cy="186690"/>
            <wp:effectExtent l="19050" t="0" r="0" b="0"/>
            <wp:docPr id="258" name="Рисунок 483" descr="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3" descr="2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207A2">
        <w:rPr>
          <w:i/>
          <w:noProof/>
          <w:sz w:val="28"/>
          <w:szCs w:val="28"/>
        </w:rPr>
        <w:drawing>
          <wp:inline distT="0" distB="0" distL="0" distR="0">
            <wp:extent cx="26035" cy="186690"/>
            <wp:effectExtent l="19050" t="0" r="0" b="0"/>
            <wp:docPr id="265" name="Рисунок 484" descr="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4" descr="19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207A2">
        <w:rPr>
          <w:i/>
          <w:noProof/>
          <w:sz w:val="28"/>
          <w:szCs w:val="28"/>
        </w:rPr>
        <w:drawing>
          <wp:inline distT="0" distB="0" distL="0" distR="0">
            <wp:extent cx="83820" cy="186690"/>
            <wp:effectExtent l="19050" t="0" r="0" b="0"/>
            <wp:docPr id="266" name="Рисунок 560" descr="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0" descr="20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207A2">
        <w:rPr>
          <w:i/>
          <w:noProof/>
          <w:sz w:val="28"/>
          <w:szCs w:val="28"/>
        </w:rPr>
        <w:drawing>
          <wp:inline distT="0" distB="0" distL="0" distR="0">
            <wp:extent cx="77470" cy="186690"/>
            <wp:effectExtent l="19050" t="0" r="0" b="0"/>
            <wp:docPr id="1850" name="Рисунок 485" descr="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5" descr="18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207A2">
        <w:rPr>
          <w:i/>
          <w:noProof/>
          <w:sz w:val="28"/>
          <w:szCs w:val="28"/>
        </w:rPr>
        <w:drawing>
          <wp:inline distT="0" distB="0" distL="0" distR="0">
            <wp:extent cx="122555" cy="186690"/>
            <wp:effectExtent l="19050" t="0" r="0" b="0"/>
            <wp:docPr id="1851" name="Рисунок 563" descr="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3" descr="19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207A2">
        <w:rPr>
          <w:i/>
          <w:noProof/>
          <w:sz w:val="28"/>
          <w:szCs w:val="28"/>
        </w:rPr>
        <w:drawing>
          <wp:inline distT="0" distB="0" distL="0" distR="0">
            <wp:extent cx="83820" cy="186690"/>
            <wp:effectExtent l="19050" t="0" r="0" b="0"/>
            <wp:docPr id="1853" name="Рисунок 483" descr="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3" descr="2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207A2">
        <w:rPr>
          <w:i/>
          <w:noProof/>
          <w:sz w:val="28"/>
          <w:szCs w:val="28"/>
        </w:rPr>
        <w:drawing>
          <wp:inline distT="0" distB="0" distL="0" distR="0">
            <wp:extent cx="26035" cy="186690"/>
            <wp:effectExtent l="19050" t="0" r="0" b="0"/>
            <wp:docPr id="1854" name="Рисунок 484" descr="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4" descr="19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207A2">
        <w:rPr>
          <w:i/>
          <w:noProof/>
          <w:sz w:val="28"/>
          <w:szCs w:val="28"/>
        </w:rPr>
        <w:drawing>
          <wp:inline distT="0" distB="0" distL="0" distR="0">
            <wp:extent cx="45085" cy="186690"/>
            <wp:effectExtent l="19050" t="0" r="0" b="0"/>
            <wp:docPr id="1855" name="Рисунок 486" descr="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6" descr="203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207A2">
        <w:rPr>
          <w:i/>
          <w:noProof/>
          <w:sz w:val="28"/>
          <w:szCs w:val="28"/>
        </w:rPr>
        <w:drawing>
          <wp:inline distT="0" distB="0" distL="0" distR="0">
            <wp:extent cx="38735" cy="186690"/>
            <wp:effectExtent l="19050" t="0" r="0" b="0"/>
            <wp:docPr id="1088" name="Рисунок 487" descr="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7" descr="9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1207A2">
        <w:rPr>
          <w:i/>
          <w:sz w:val="28"/>
          <w:szCs w:val="28"/>
        </w:rPr>
        <w:t xml:space="preserve">  </w:t>
      </w:r>
      <w:r w:rsidRPr="001207A2">
        <w:rPr>
          <w:bCs/>
          <w:i/>
          <w:sz w:val="28"/>
          <w:szCs w:val="28"/>
        </w:rPr>
        <w:t>;</w:t>
      </w:r>
      <w:proofErr w:type="gramEnd"/>
      <w:r w:rsidRPr="001207A2">
        <w:rPr>
          <w:bCs/>
          <w:i/>
          <w:sz w:val="28"/>
          <w:szCs w:val="28"/>
        </w:rPr>
        <w:t xml:space="preserve"> </w:t>
      </w:r>
      <w:proofErr w:type="spellStart"/>
      <w:r w:rsidRPr="001207A2">
        <w:rPr>
          <w:i/>
          <w:sz w:val="28"/>
          <w:szCs w:val="28"/>
        </w:rPr>
        <w:t>Prize</w:t>
      </w:r>
      <w:proofErr w:type="spellEnd"/>
      <w:r w:rsidRPr="001207A2">
        <w:rPr>
          <w:i/>
          <w:sz w:val="28"/>
          <w:szCs w:val="28"/>
        </w:rPr>
        <w:t xml:space="preserve"> </w:t>
      </w:r>
      <w:proofErr w:type="spellStart"/>
      <w:r w:rsidRPr="001207A2">
        <w:rPr>
          <w:i/>
          <w:sz w:val="28"/>
          <w:szCs w:val="28"/>
        </w:rPr>
        <w:t>in</w:t>
      </w:r>
      <w:proofErr w:type="spellEnd"/>
      <w:r w:rsidRPr="001207A2">
        <w:rPr>
          <w:i/>
          <w:sz w:val="28"/>
          <w:szCs w:val="28"/>
        </w:rPr>
        <w:t xml:space="preserve"> </w:t>
      </w:r>
      <w:proofErr w:type="spellStart"/>
      <w:r w:rsidRPr="001207A2">
        <w:rPr>
          <w:i/>
          <w:sz w:val="28"/>
          <w:szCs w:val="28"/>
        </w:rPr>
        <w:t>Physiology</w:t>
      </w:r>
      <w:proofErr w:type="spellEnd"/>
      <w:r w:rsidRPr="001207A2">
        <w:rPr>
          <w:i/>
          <w:sz w:val="28"/>
          <w:szCs w:val="28"/>
        </w:rPr>
        <w:t xml:space="preserve"> </w:t>
      </w:r>
      <w:proofErr w:type="spellStart"/>
      <w:r w:rsidRPr="001207A2">
        <w:rPr>
          <w:i/>
          <w:sz w:val="28"/>
          <w:szCs w:val="28"/>
        </w:rPr>
        <w:t>or</w:t>
      </w:r>
      <w:proofErr w:type="spellEnd"/>
      <w:r w:rsidRPr="001207A2">
        <w:rPr>
          <w:i/>
          <w:sz w:val="28"/>
          <w:szCs w:val="28"/>
        </w:rPr>
        <w:t xml:space="preserve"> </w:t>
      </w:r>
      <w:proofErr w:type="spellStart"/>
      <w:r w:rsidRPr="001207A2">
        <w:rPr>
          <w:i/>
          <w:sz w:val="28"/>
          <w:szCs w:val="28"/>
        </w:rPr>
        <w:t>Medicine</w:t>
      </w:r>
      <w:proofErr w:type="spellEnd"/>
      <w:r w:rsidRPr="001207A2">
        <w:rPr>
          <w:bCs/>
          <w:i/>
          <w:sz w:val="28"/>
          <w:szCs w:val="28"/>
        </w:rPr>
        <w:t xml:space="preserve">; </w:t>
      </w:r>
      <w:proofErr w:type="spellStart"/>
      <w:r w:rsidRPr="001207A2">
        <w:rPr>
          <w:i/>
          <w:sz w:val="28"/>
          <w:szCs w:val="28"/>
        </w:rPr>
        <w:t>physiologist</w:t>
      </w:r>
      <w:proofErr w:type="spellEnd"/>
      <w:r w:rsidRPr="001207A2">
        <w:rPr>
          <w:i/>
          <w:sz w:val="28"/>
          <w:szCs w:val="28"/>
        </w:rPr>
        <w:t xml:space="preserve"> </w:t>
      </w:r>
      <w:proofErr w:type="spellStart"/>
      <w:r w:rsidRPr="001207A2">
        <w:rPr>
          <w:i/>
          <w:sz w:val="28"/>
          <w:szCs w:val="28"/>
        </w:rPr>
        <w:t>Emil</w:t>
      </w:r>
      <w:proofErr w:type="spellEnd"/>
      <w:r w:rsidRPr="001207A2">
        <w:rPr>
          <w:i/>
          <w:sz w:val="28"/>
          <w:szCs w:val="28"/>
        </w:rPr>
        <w:t xml:space="preserve"> </w:t>
      </w:r>
      <w:proofErr w:type="spellStart"/>
      <w:r w:rsidRPr="001207A2">
        <w:rPr>
          <w:i/>
          <w:sz w:val="28"/>
          <w:szCs w:val="28"/>
        </w:rPr>
        <w:t>Adolf</w:t>
      </w:r>
      <w:proofErr w:type="spellEnd"/>
      <w:r w:rsidRPr="001207A2">
        <w:rPr>
          <w:i/>
          <w:sz w:val="28"/>
          <w:szCs w:val="28"/>
        </w:rPr>
        <w:t xml:space="preserve"> </w:t>
      </w:r>
      <w:proofErr w:type="spellStart"/>
      <w:r w:rsidRPr="001207A2">
        <w:rPr>
          <w:i/>
          <w:sz w:val="28"/>
          <w:szCs w:val="28"/>
        </w:rPr>
        <w:t>von</w:t>
      </w:r>
      <w:proofErr w:type="spellEnd"/>
      <w:r w:rsidRPr="001207A2">
        <w:rPr>
          <w:i/>
          <w:sz w:val="28"/>
          <w:szCs w:val="28"/>
        </w:rPr>
        <w:t xml:space="preserve"> </w:t>
      </w:r>
      <w:proofErr w:type="spellStart"/>
      <w:r w:rsidRPr="001207A2">
        <w:rPr>
          <w:i/>
          <w:sz w:val="28"/>
          <w:szCs w:val="28"/>
        </w:rPr>
        <w:t>Behring</w:t>
      </w:r>
      <w:proofErr w:type="spellEnd"/>
      <w:r w:rsidRPr="001207A2">
        <w:rPr>
          <w:i/>
          <w:sz w:val="28"/>
          <w:szCs w:val="28"/>
        </w:rPr>
        <w:t xml:space="preserve"> (1854-1817), </w:t>
      </w:r>
      <w:proofErr w:type="spellStart"/>
      <w:r w:rsidRPr="001207A2">
        <w:rPr>
          <w:i/>
          <w:sz w:val="28"/>
          <w:szCs w:val="28"/>
        </w:rPr>
        <w:t>vaccine</w:t>
      </w:r>
      <w:proofErr w:type="spellEnd"/>
      <w:r w:rsidRPr="001207A2">
        <w:rPr>
          <w:i/>
          <w:sz w:val="28"/>
          <w:szCs w:val="28"/>
        </w:rPr>
        <w:t xml:space="preserve"> </w:t>
      </w:r>
      <w:r w:rsidRPr="001207A2">
        <w:rPr>
          <w:i/>
          <w:noProof/>
          <w:sz w:val="28"/>
          <w:szCs w:val="28"/>
        </w:rPr>
        <w:drawing>
          <wp:inline distT="0" distB="0" distL="0" distR="0">
            <wp:extent cx="38735" cy="193040"/>
            <wp:effectExtent l="19050" t="0" r="0" b="0"/>
            <wp:docPr id="1089" name="Рисунок 255" descr="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 descr="9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207A2">
        <w:rPr>
          <w:i/>
          <w:noProof/>
          <w:sz w:val="28"/>
          <w:szCs w:val="28"/>
        </w:rPr>
        <w:drawing>
          <wp:inline distT="0" distB="0" distL="0" distR="0">
            <wp:extent cx="26035" cy="193040"/>
            <wp:effectExtent l="19050" t="0" r="0" b="0"/>
            <wp:docPr id="1090" name="Рисунок 256" descr="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 descr="3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207A2">
        <w:rPr>
          <w:i/>
          <w:noProof/>
          <w:sz w:val="28"/>
          <w:szCs w:val="28"/>
        </w:rPr>
        <w:drawing>
          <wp:inline distT="0" distB="0" distL="0" distR="0">
            <wp:extent cx="64135" cy="193040"/>
            <wp:effectExtent l="19050" t="0" r="0" b="0"/>
            <wp:docPr id="1102" name="Рисунок 257" descr="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 descr="200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207A2">
        <w:rPr>
          <w:i/>
          <w:noProof/>
          <w:sz w:val="28"/>
          <w:szCs w:val="28"/>
        </w:rPr>
        <w:drawing>
          <wp:inline distT="0" distB="0" distL="0" distR="0">
            <wp:extent cx="135255" cy="186690"/>
            <wp:effectExtent l="19050" t="0" r="0" b="0"/>
            <wp:docPr id="1103" name="Рисунок 375" descr="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5" descr="183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207A2">
        <w:rPr>
          <w:i/>
          <w:noProof/>
          <w:sz w:val="28"/>
          <w:szCs w:val="28"/>
        </w:rPr>
        <w:drawing>
          <wp:inline distT="0" distB="0" distL="0" distR="0">
            <wp:extent cx="77470" cy="193040"/>
            <wp:effectExtent l="19050" t="0" r="0" b="0"/>
            <wp:docPr id="1104" name="Рисунок 378" descr="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8" descr="208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207A2">
        <w:rPr>
          <w:i/>
          <w:noProof/>
          <w:sz w:val="28"/>
          <w:szCs w:val="28"/>
        </w:rPr>
        <w:drawing>
          <wp:inline distT="0" distB="0" distL="0" distR="0">
            <wp:extent cx="77470" cy="186690"/>
            <wp:effectExtent l="19050" t="0" r="0" b="0"/>
            <wp:docPr id="1105" name="Рисунок 263" descr="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 descr="20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207A2">
        <w:rPr>
          <w:i/>
          <w:noProof/>
          <w:sz w:val="28"/>
          <w:szCs w:val="28"/>
        </w:rPr>
        <w:drawing>
          <wp:inline distT="0" distB="0" distL="0" distR="0">
            <wp:extent cx="38735" cy="193040"/>
            <wp:effectExtent l="19050" t="0" r="0" b="0"/>
            <wp:docPr id="1106" name="Рисунок 386" descr="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6" descr="176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207A2">
        <w:rPr>
          <w:i/>
          <w:noProof/>
          <w:sz w:val="28"/>
          <w:szCs w:val="28"/>
        </w:rPr>
        <w:drawing>
          <wp:inline distT="0" distB="0" distL="0" distR="0">
            <wp:extent cx="83820" cy="186690"/>
            <wp:effectExtent l="19050" t="0" r="0" b="0"/>
            <wp:docPr id="1114" name="Рисунок 387" descr="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" descr="20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207A2">
        <w:rPr>
          <w:i/>
          <w:noProof/>
          <w:sz w:val="28"/>
          <w:szCs w:val="28"/>
        </w:rPr>
        <w:drawing>
          <wp:inline distT="0" distB="0" distL="0" distR="0">
            <wp:extent cx="38735" cy="186690"/>
            <wp:effectExtent l="19050" t="0" r="0" b="0"/>
            <wp:docPr id="1115" name="Рисунок 388" descr="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" descr="9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207A2">
        <w:rPr>
          <w:i/>
          <w:sz w:val="28"/>
          <w:szCs w:val="28"/>
          <w:lang w:val="en-US"/>
        </w:rPr>
        <w:t xml:space="preserve"> </w:t>
      </w:r>
      <w:r w:rsidRPr="001207A2">
        <w:rPr>
          <w:i/>
          <w:sz w:val="28"/>
          <w:szCs w:val="28"/>
        </w:rPr>
        <w:t xml:space="preserve">  </w:t>
      </w:r>
      <w:proofErr w:type="spellStart"/>
      <w:r w:rsidRPr="001207A2">
        <w:rPr>
          <w:i/>
          <w:sz w:val="28"/>
          <w:szCs w:val="28"/>
        </w:rPr>
        <w:t>against</w:t>
      </w:r>
      <w:proofErr w:type="spellEnd"/>
      <w:r w:rsidRPr="001207A2">
        <w:rPr>
          <w:i/>
          <w:sz w:val="28"/>
          <w:szCs w:val="28"/>
        </w:rPr>
        <w:t xml:space="preserve"> </w:t>
      </w:r>
      <w:proofErr w:type="spellStart"/>
      <w:r w:rsidRPr="001207A2">
        <w:rPr>
          <w:i/>
          <w:sz w:val="28"/>
          <w:szCs w:val="28"/>
        </w:rPr>
        <w:t>diphtheria</w:t>
      </w:r>
      <w:proofErr w:type="spellEnd"/>
      <w:r w:rsidRPr="001207A2">
        <w:rPr>
          <w:i/>
          <w:sz w:val="28"/>
          <w:szCs w:val="28"/>
        </w:rPr>
        <w:t xml:space="preserve"> </w:t>
      </w:r>
      <w:r w:rsidRPr="001207A2">
        <w:rPr>
          <w:i/>
          <w:noProof/>
          <w:sz w:val="28"/>
          <w:szCs w:val="28"/>
        </w:rPr>
        <w:drawing>
          <wp:inline distT="0" distB="0" distL="0" distR="0">
            <wp:extent cx="38735" cy="193040"/>
            <wp:effectExtent l="19050" t="0" r="0" b="0"/>
            <wp:docPr id="1116" name="Рисунок 2055" descr="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5" descr="9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207A2">
        <w:rPr>
          <w:i/>
          <w:noProof/>
          <w:sz w:val="28"/>
          <w:szCs w:val="28"/>
        </w:rPr>
        <w:drawing>
          <wp:inline distT="0" distB="0" distL="0" distR="0">
            <wp:extent cx="83820" cy="193040"/>
            <wp:effectExtent l="19050" t="0" r="0" b="0"/>
            <wp:docPr id="1117" name="Рисунок 2057" descr="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7" descr="20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207A2">
        <w:rPr>
          <w:i/>
          <w:noProof/>
          <w:sz w:val="28"/>
          <w:szCs w:val="28"/>
        </w:rPr>
        <w:drawing>
          <wp:inline distT="0" distB="0" distL="0" distR="0">
            <wp:extent cx="26035" cy="193040"/>
            <wp:effectExtent l="19050" t="0" r="0" b="0"/>
            <wp:docPr id="1118" name="Рисунок 1411" descr="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1" descr="19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207A2">
        <w:rPr>
          <w:i/>
          <w:noProof/>
          <w:sz w:val="28"/>
          <w:szCs w:val="28"/>
        </w:rPr>
        <w:drawing>
          <wp:inline distT="0" distB="0" distL="0" distR="0">
            <wp:extent cx="45085" cy="193040"/>
            <wp:effectExtent l="19050" t="0" r="0" b="0"/>
            <wp:docPr id="1119" name="Рисунок 4" descr="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99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207A2">
        <w:rPr>
          <w:i/>
          <w:noProof/>
          <w:sz w:val="28"/>
          <w:szCs w:val="28"/>
        </w:rPr>
        <w:drawing>
          <wp:inline distT="0" distB="0" distL="0" distR="0">
            <wp:extent cx="26035" cy="193040"/>
            <wp:effectExtent l="19050" t="0" r="0" b="0"/>
            <wp:docPr id="1120" name="Рисунок 2058" descr="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8" descr="3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207A2">
        <w:rPr>
          <w:i/>
          <w:noProof/>
          <w:sz w:val="28"/>
          <w:szCs w:val="28"/>
        </w:rPr>
        <w:drawing>
          <wp:inline distT="0" distB="0" distL="0" distR="0">
            <wp:extent cx="77470" cy="186690"/>
            <wp:effectExtent l="19050" t="0" r="0" b="0"/>
            <wp:docPr id="1121" name="Рисунок 2162" descr="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2" descr="190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207A2">
        <w:rPr>
          <w:i/>
          <w:noProof/>
          <w:sz w:val="28"/>
          <w:szCs w:val="28"/>
        </w:rPr>
        <w:drawing>
          <wp:inline distT="0" distB="0" distL="0" distR="0">
            <wp:extent cx="26035" cy="186690"/>
            <wp:effectExtent l="19050" t="0" r="0" b="0"/>
            <wp:docPr id="1122" name="Рисунок 2061" descr="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1" descr="19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207A2">
        <w:rPr>
          <w:i/>
          <w:noProof/>
          <w:sz w:val="28"/>
          <w:szCs w:val="28"/>
        </w:rPr>
        <w:drawing>
          <wp:inline distT="0" distB="0" distL="0" distR="0">
            <wp:extent cx="77470" cy="193040"/>
            <wp:effectExtent l="19050" t="0" r="0" b="0"/>
            <wp:docPr id="1123" name="Рисунок 2056" descr="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6" descr="18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207A2">
        <w:rPr>
          <w:i/>
          <w:noProof/>
          <w:sz w:val="28"/>
          <w:szCs w:val="28"/>
        </w:rPr>
        <w:drawing>
          <wp:inline distT="0" distB="0" distL="0" distR="0">
            <wp:extent cx="45085" cy="186690"/>
            <wp:effectExtent l="19050" t="0" r="0" b="0"/>
            <wp:docPr id="1124" name="Рисунок 1099" descr="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9" descr="207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207A2">
        <w:rPr>
          <w:i/>
          <w:noProof/>
          <w:sz w:val="28"/>
          <w:szCs w:val="28"/>
        </w:rPr>
        <w:drawing>
          <wp:inline distT="0" distB="0" distL="0" distR="0">
            <wp:extent cx="26035" cy="186690"/>
            <wp:effectExtent l="19050" t="0" r="0" b="0"/>
            <wp:docPr id="1125" name="Рисунок 7" descr="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9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207A2">
        <w:rPr>
          <w:i/>
          <w:noProof/>
          <w:sz w:val="28"/>
          <w:szCs w:val="28"/>
        </w:rPr>
        <w:drawing>
          <wp:inline distT="0" distB="0" distL="0" distR="0">
            <wp:extent cx="77470" cy="193040"/>
            <wp:effectExtent l="19050" t="0" r="0" b="0"/>
            <wp:docPr id="1126" name="Рисунок 2056" descr="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6" descr="18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207A2">
        <w:rPr>
          <w:i/>
          <w:noProof/>
          <w:sz w:val="28"/>
          <w:szCs w:val="28"/>
        </w:rPr>
        <w:drawing>
          <wp:inline distT="0" distB="0" distL="0" distR="0">
            <wp:extent cx="38735" cy="186690"/>
            <wp:effectExtent l="19050" t="0" r="0" b="0"/>
            <wp:docPr id="1127" name="Рисунок 2063" descr="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3" descr="9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" cy="18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207A2">
        <w:rPr>
          <w:i/>
          <w:sz w:val="28"/>
          <w:szCs w:val="28"/>
        </w:rPr>
        <w:t xml:space="preserve"> </w:t>
      </w:r>
      <w:r w:rsidRPr="001207A2">
        <w:rPr>
          <w:i/>
          <w:iCs/>
          <w:color w:val="3CB371"/>
          <w:sz w:val="28"/>
          <w:szCs w:val="28"/>
        </w:rPr>
        <w:t xml:space="preserve"> </w:t>
      </w:r>
      <w:r w:rsidRPr="001207A2">
        <w:rPr>
          <w:i/>
          <w:sz w:val="28"/>
          <w:szCs w:val="28"/>
        </w:rPr>
        <w:t xml:space="preserve"> ; </w:t>
      </w:r>
      <w:proofErr w:type="spellStart"/>
      <w:r w:rsidRPr="001207A2">
        <w:rPr>
          <w:i/>
          <w:sz w:val="28"/>
          <w:szCs w:val="28"/>
        </w:rPr>
        <w:t>the</w:t>
      </w:r>
      <w:proofErr w:type="spellEnd"/>
      <w:r w:rsidRPr="001207A2">
        <w:rPr>
          <w:i/>
          <w:sz w:val="28"/>
          <w:szCs w:val="28"/>
        </w:rPr>
        <w:t xml:space="preserve"> </w:t>
      </w:r>
      <w:proofErr w:type="spellStart"/>
      <w:r w:rsidRPr="001207A2">
        <w:rPr>
          <w:i/>
          <w:sz w:val="28"/>
          <w:szCs w:val="28"/>
        </w:rPr>
        <w:t>work</w:t>
      </w:r>
      <w:proofErr w:type="spellEnd"/>
      <w:r w:rsidRPr="001207A2">
        <w:rPr>
          <w:i/>
          <w:sz w:val="28"/>
          <w:szCs w:val="28"/>
        </w:rPr>
        <w:t xml:space="preserve"> </w:t>
      </w:r>
      <w:proofErr w:type="spellStart"/>
      <w:r w:rsidRPr="001207A2">
        <w:rPr>
          <w:i/>
          <w:sz w:val="28"/>
          <w:szCs w:val="28"/>
        </w:rPr>
        <w:t>on</w:t>
      </w:r>
      <w:proofErr w:type="spellEnd"/>
      <w:r w:rsidRPr="001207A2">
        <w:rPr>
          <w:i/>
          <w:sz w:val="28"/>
          <w:szCs w:val="28"/>
        </w:rPr>
        <w:t xml:space="preserve"> </w:t>
      </w:r>
      <w:proofErr w:type="spellStart"/>
      <w:r w:rsidRPr="001207A2">
        <w:rPr>
          <w:i/>
          <w:sz w:val="28"/>
          <w:szCs w:val="28"/>
        </w:rPr>
        <w:t>the</w:t>
      </w:r>
      <w:proofErr w:type="spellEnd"/>
      <w:r w:rsidRPr="001207A2">
        <w:rPr>
          <w:i/>
          <w:sz w:val="28"/>
          <w:szCs w:val="28"/>
        </w:rPr>
        <w:t xml:space="preserve"> </w:t>
      </w:r>
      <w:proofErr w:type="spellStart"/>
      <w:r w:rsidRPr="001207A2">
        <w:rPr>
          <w:i/>
          <w:sz w:val="28"/>
          <w:szCs w:val="28"/>
        </w:rPr>
        <w:t>physiology</w:t>
      </w:r>
      <w:proofErr w:type="spellEnd"/>
      <w:r w:rsidRPr="001207A2">
        <w:rPr>
          <w:i/>
          <w:sz w:val="28"/>
          <w:szCs w:val="28"/>
        </w:rPr>
        <w:t xml:space="preserve"> </w:t>
      </w:r>
      <w:proofErr w:type="spellStart"/>
      <w:r w:rsidRPr="001207A2">
        <w:rPr>
          <w:i/>
          <w:sz w:val="28"/>
          <w:szCs w:val="28"/>
        </w:rPr>
        <w:t>of</w:t>
      </w:r>
      <w:proofErr w:type="spellEnd"/>
      <w:r w:rsidRPr="001207A2">
        <w:rPr>
          <w:i/>
          <w:sz w:val="28"/>
          <w:szCs w:val="28"/>
        </w:rPr>
        <w:t xml:space="preserve"> </w:t>
      </w:r>
      <w:proofErr w:type="spellStart"/>
      <w:r w:rsidRPr="001207A2">
        <w:rPr>
          <w:i/>
          <w:sz w:val="28"/>
          <w:szCs w:val="28"/>
        </w:rPr>
        <w:t>digestion</w:t>
      </w:r>
      <w:proofErr w:type="spellEnd"/>
      <w:r w:rsidRPr="001207A2">
        <w:rPr>
          <w:i/>
          <w:sz w:val="28"/>
          <w:szCs w:val="28"/>
        </w:rPr>
        <w:t xml:space="preserve">; </w:t>
      </w:r>
      <w:proofErr w:type="spellStart"/>
      <w:r w:rsidRPr="001207A2">
        <w:rPr>
          <w:i/>
          <w:sz w:val="28"/>
          <w:szCs w:val="28"/>
        </w:rPr>
        <w:t>treatment</w:t>
      </w:r>
      <w:proofErr w:type="spellEnd"/>
      <w:r w:rsidRPr="001207A2">
        <w:rPr>
          <w:i/>
          <w:sz w:val="28"/>
          <w:szCs w:val="28"/>
        </w:rPr>
        <w:t xml:space="preserve"> </w:t>
      </w:r>
      <w:proofErr w:type="spellStart"/>
      <w:r w:rsidRPr="001207A2">
        <w:rPr>
          <w:i/>
          <w:sz w:val="28"/>
          <w:szCs w:val="28"/>
        </w:rPr>
        <w:t>of</w:t>
      </w:r>
      <w:proofErr w:type="spellEnd"/>
      <w:r w:rsidRPr="001207A2">
        <w:rPr>
          <w:i/>
          <w:sz w:val="28"/>
          <w:szCs w:val="28"/>
        </w:rPr>
        <w:t xml:space="preserve"> </w:t>
      </w:r>
      <w:proofErr w:type="spellStart"/>
      <w:r w:rsidRPr="001207A2">
        <w:rPr>
          <w:i/>
          <w:sz w:val="28"/>
          <w:szCs w:val="28"/>
        </w:rPr>
        <w:t>diabetes</w:t>
      </w:r>
      <w:proofErr w:type="spellEnd"/>
      <w:r w:rsidRPr="001207A2">
        <w:rPr>
          <w:i/>
          <w:sz w:val="28"/>
          <w:szCs w:val="28"/>
        </w:rPr>
        <w:t xml:space="preserve">; </w:t>
      </w:r>
      <w:proofErr w:type="spellStart"/>
      <w:r w:rsidRPr="001207A2">
        <w:rPr>
          <w:i/>
          <w:sz w:val="28"/>
          <w:szCs w:val="28"/>
        </w:rPr>
        <w:t>the</w:t>
      </w:r>
      <w:proofErr w:type="spellEnd"/>
      <w:r w:rsidRPr="001207A2">
        <w:rPr>
          <w:i/>
          <w:sz w:val="28"/>
          <w:szCs w:val="28"/>
        </w:rPr>
        <w:t xml:space="preserve"> </w:t>
      </w:r>
      <w:proofErr w:type="spellStart"/>
      <w:r w:rsidRPr="001207A2">
        <w:rPr>
          <w:i/>
          <w:sz w:val="28"/>
          <w:szCs w:val="28"/>
        </w:rPr>
        <w:t>activation</w:t>
      </w:r>
      <w:proofErr w:type="spellEnd"/>
      <w:r w:rsidRPr="001207A2">
        <w:rPr>
          <w:i/>
          <w:sz w:val="28"/>
          <w:szCs w:val="28"/>
        </w:rPr>
        <w:t xml:space="preserve"> </w:t>
      </w:r>
      <w:proofErr w:type="spellStart"/>
      <w:r w:rsidRPr="001207A2">
        <w:rPr>
          <w:i/>
          <w:sz w:val="28"/>
          <w:szCs w:val="28"/>
        </w:rPr>
        <w:t>of</w:t>
      </w:r>
      <w:proofErr w:type="spellEnd"/>
      <w:r w:rsidRPr="001207A2">
        <w:rPr>
          <w:i/>
          <w:sz w:val="28"/>
          <w:szCs w:val="28"/>
        </w:rPr>
        <w:t xml:space="preserve"> </w:t>
      </w:r>
      <w:proofErr w:type="spellStart"/>
      <w:r w:rsidRPr="001207A2">
        <w:rPr>
          <w:i/>
          <w:sz w:val="28"/>
          <w:szCs w:val="28"/>
        </w:rPr>
        <w:t>innate</w:t>
      </w:r>
      <w:proofErr w:type="spellEnd"/>
      <w:r w:rsidRPr="001207A2">
        <w:rPr>
          <w:i/>
          <w:sz w:val="28"/>
          <w:szCs w:val="28"/>
        </w:rPr>
        <w:t xml:space="preserve"> </w:t>
      </w:r>
      <w:proofErr w:type="spellStart"/>
      <w:r w:rsidRPr="001207A2">
        <w:rPr>
          <w:i/>
          <w:sz w:val="28"/>
          <w:szCs w:val="28"/>
        </w:rPr>
        <w:t>immunity</w:t>
      </w:r>
      <w:proofErr w:type="spellEnd"/>
      <w:r w:rsidRPr="001207A2">
        <w:rPr>
          <w:i/>
          <w:sz w:val="28"/>
          <w:szCs w:val="28"/>
        </w:rPr>
        <w:t xml:space="preserve">; </w:t>
      </w:r>
      <w:proofErr w:type="spellStart"/>
      <w:r w:rsidRPr="001207A2">
        <w:rPr>
          <w:i/>
          <w:sz w:val="28"/>
          <w:szCs w:val="28"/>
        </w:rPr>
        <w:t>adaptive</w:t>
      </w:r>
      <w:proofErr w:type="spellEnd"/>
      <w:r w:rsidRPr="001207A2">
        <w:rPr>
          <w:i/>
          <w:sz w:val="28"/>
          <w:szCs w:val="28"/>
        </w:rPr>
        <w:t xml:space="preserve"> </w:t>
      </w:r>
      <w:proofErr w:type="spellStart"/>
      <w:r w:rsidRPr="001207A2">
        <w:rPr>
          <w:i/>
          <w:sz w:val="28"/>
          <w:szCs w:val="28"/>
        </w:rPr>
        <w:t>immunity</w:t>
      </w:r>
      <w:proofErr w:type="spellEnd"/>
      <w:r w:rsidRPr="001207A2">
        <w:rPr>
          <w:i/>
          <w:sz w:val="28"/>
          <w:szCs w:val="28"/>
        </w:rPr>
        <w:t xml:space="preserve">. </w:t>
      </w:r>
    </w:p>
    <w:p w:rsidR="001F335F" w:rsidRPr="00EB436D" w:rsidRDefault="001F335F" w:rsidP="001F335F">
      <w:pPr>
        <w:pStyle w:val="a5"/>
        <w:numPr>
          <w:ilvl w:val="0"/>
          <w:numId w:val="1"/>
        </w:numPr>
        <w:rPr>
          <w:i/>
          <w:sz w:val="28"/>
          <w:szCs w:val="28"/>
        </w:rPr>
      </w:pPr>
      <w:proofErr w:type="spellStart"/>
      <w:r w:rsidRPr="00EB436D">
        <w:rPr>
          <w:b/>
          <w:i/>
          <w:sz w:val="28"/>
          <w:szCs w:val="28"/>
        </w:rPr>
        <w:t>Ivan</w:t>
      </w:r>
      <w:proofErr w:type="spellEnd"/>
      <w:r w:rsidRPr="00EB436D">
        <w:rPr>
          <w:b/>
          <w:i/>
          <w:sz w:val="28"/>
          <w:szCs w:val="28"/>
        </w:rPr>
        <w:t xml:space="preserve"> </w:t>
      </w:r>
      <w:proofErr w:type="spellStart"/>
      <w:r w:rsidRPr="00EB436D">
        <w:rPr>
          <w:b/>
          <w:i/>
          <w:sz w:val="28"/>
          <w:szCs w:val="28"/>
        </w:rPr>
        <w:t>Pavlov</w:t>
      </w:r>
      <w:proofErr w:type="spellEnd"/>
      <w:r w:rsidRPr="00EB436D">
        <w:rPr>
          <w:b/>
          <w:i/>
          <w:sz w:val="28"/>
          <w:szCs w:val="28"/>
        </w:rPr>
        <w:t xml:space="preserve"> </w:t>
      </w:r>
      <w:r w:rsidRPr="00EB436D">
        <w:rPr>
          <w:i/>
          <w:sz w:val="28"/>
          <w:szCs w:val="28"/>
        </w:rPr>
        <w:t xml:space="preserve">(1849-1936), </w:t>
      </w:r>
      <w:proofErr w:type="spellStart"/>
      <w:r w:rsidRPr="00EB436D">
        <w:rPr>
          <w:i/>
          <w:sz w:val="28"/>
          <w:szCs w:val="28"/>
        </w:rPr>
        <w:t>won</w:t>
      </w:r>
      <w:proofErr w:type="spellEnd"/>
      <w:r w:rsidRPr="00EB436D">
        <w:rPr>
          <w:i/>
          <w:sz w:val="28"/>
          <w:szCs w:val="28"/>
        </w:rPr>
        <w:t xml:space="preserve"> </w:t>
      </w:r>
      <w:proofErr w:type="spellStart"/>
      <w:r w:rsidRPr="00EB436D">
        <w:rPr>
          <w:i/>
          <w:sz w:val="28"/>
          <w:szCs w:val="28"/>
        </w:rPr>
        <w:t>the</w:t>
      </w:r>
      <w:proofErr w:type="spellEnd"/>
      <w:r w:rsidRPr="00EB436D">
        <w:rPr>
          <w:i/>
          <w:sz w:val="28"/>
          <w:szCs w:val="28"/>
        </w:rPr>
        <w:t xml:space="preserve"> </w:t>
      </w:r>
      <w:proofErr w:type="spellStart"/>
      <w:r w:rsidRPr="00EB436D">
        <w:rPr>
          <w:i/>
          <w:sz w:val="28"/>
          <w:szCs w:val="28"/>
        </w:rPr>
        <w:t>prize</w:t>
      </w:r>
      <w:proofErr w:type="spellEnd"/>
      <w:r w:rsidRPr="00EB436D">
        <w:rPr>
          <w:i/>
          <w:sz w:val="28"/>
          <w:szCs w:val="28"/>
        </w:rPr>
        <w:t xml:space="preserve"> </w:t>
      </w:r>
      <w:proofErr w:type="spellStart"/>
      <w:r w:rsidRPr="00EB436D">
        <w:rPr>
          <w:i/>
          <w:sz w:val="28"/>
          <w:szCs w:val="28"/>
        </w:rPr>
        <w:t>in</w:t>
      </w:r>
      <w:proofErr w:type="spellEnd"/>
      <w:r w:rsidRPr="00EB436D">
        <w:rPr>
          <w:i/>
          <w:sz w:val="28"/>
          <w:szCs w:val="28"/>
        </w:rPr>
        <w:t xml:space="preserve"> 1904 </w:t>
      </w:r>
      <w:proofErr w:type="spellStart"/>
      <w:r w:rsidRPr="00EB436D">
        <w:rPr>
          <w:i/>
          <w:sz w:val="28"/>
          <w:szCs w:val="28"/>
        </w:rPr>
        <w:t>for</w:t>
      </w:r>
      <w:proofErr w:type="spellEnd"/>
      <w:r w:rsidRPr="00EB436D">
        <w:rPr>
          <w:i/>
          <w:sz w:val="28"/>
          <w:szCs w:val="28"/>
        </w:rPr>
        <w:t xml:space="preserve"> </w:t>
      </w:r>
      <w:proofErr w:type="spellStart"/>
      <w:r w:rsidRPr="00EB436D">
        <w:rPr>
          <w:i/>
          <w:sz w:val="28"/>
          <w:szCs w:val="28"/>
        </w:rPr>
        <w:t>his</w:t>
      </w:r>
      <w:proofErr w:type="spellEnd"/>
      <w:r w:rsidRPr="00EB436D">
        <w:rPr>
          <w:i/>
          <w:sz w:val="28"/>
          <w:szCs w:val="28"/>
        </w:rPr>
        <w:t xml:space="preserve"> </w:t>
      </w:r>
      <w:proofErr w:type="spellStart"/>
      <w:r w:rsidRPr="00EB436D">
        <w:rPr>
          <w:i/>
          <w:sz w:val="28"/>
          <w:szCs w:val="28"/>
        </w:rPr>
        <w:t>work</w:t>
      </w:r>
      <w:proofErr w:type="spellEnd"/>
      <w:r w:rsidRPr="00EB436D">
        <w:rPr>
          <w:i/>
          <w:sz w:val="28"/>
          <w:szCs w:val="28"/>
        </w:rPr>
        <w:t xml:space="preserve"> </w:t>
      </w:r>
      <w:proofErr w:type="spellStart"/>
      <w:r w:rsidRPr="00EB436D">
        <w:rPr>
          <w:i/>
          <w:sz w:val="28"/>
          <w:szCs w:val="28"/>
        </w:rPr>
        <w:t>on</w:t>
      </w:r>
      <w:proofErr w:type="spellEnd"/>
      <w:r w:rsidRPr="00EB436D">
        <w:rPr>
          <w:i/>
          <w:sz w:val="28"/>
          <w:szCs w:val="28"/>
        </w:rPr>
        <w:t xml:space="preserve"> </w:t>
      </w:r>
      <w:proofErr w:type="spellStart"/>
      <w:r w:rsidRPr="00EB436D">
        <w:rPr>
          <w:i/>
          <w:sz w:val="28"/>
          <w:szCs w:val="28"/>
        </w:rPr>
        <w:t>the</w:t>
      </w:r>
      <w:proofErr w:type="spellEnd"/>
      <w:r w:rsidRPr="00EB436D">
        <w:rPr>
          <w:i/>
          <w:sz w:val="28"/>
          <w:szCs w:val="28"/>
        </w:rPr>
        <w:t xml:space="preserve"> </w:t>
      </w:r>
      <w:proofErr w:type="spellStart"/>
      <w:r w:rsidRPr="00EB436D">
        <w:rPr>
          <w:i/>
          <w:sz w:val="28"/>
          <w:szCs w:val="28"/>
        </w:rPr>
        <w:t>physiology</w:t>
      </w:r>
      <w:proofErr w:type="spellEnd"/>
      <w:r w:rsidRPr="00EB436D">
        <w:rPr>
          <w:i/>
          <w:sz w:val="28"/>
          <w:szCs w:val="28"/>
        </w:rPr>
        <w:t xml:space="preserve"> </w:t>
      </w:r>
      <w:proofErr w:type="spellStart"/>
      <w:r w:rsidRPr="00EB436D">
        <w:rPr>
          <w:i/>
          <w:sz w:val="28"/>
          <w:szCs w:val="28"/>
        </w:rPr>
        <w:t>of</w:t>
      </w:r>
      <w:proofErr w:type="spellEnd"/>
      <w:r w:rsidRPr="00EB436D">
        <w:rPr>
          <w:i/>
          <w:sz w:val="28"/>
          <w:szCs w:val="28"/>
        </w:rPr>
        <w:t xml:space="preserve"> </w:t>
      </w:r>
      <w:proofErr w:type="spellStart"/>
      <w:r w:rsidRPr="00EB436D">
        <w:rPr>
          <w:i/>
          <w:sz w:val="28"/>
          <w:szCs w:val="28"/>
        </w:rPr>
        <w:t>digestion</w:t>
      </w:r>
      <w:proofErr w:type="spellEnd"/>
      <w:r w:rsidRPr="00EB436D">
        <w:rPr>
          <w:i/>
          <w:sz w:val="28"/>
          <w:szCs w:val="28"/>
        </w:rPr>
        <w:t xml:space="preserve">. </w:t>
      </w:r>
    </w:p>
    <w:p w:rsidR="00F4575F" w:rsidRPr="00E65BDC" w:rsidRDefault="001F335F" w:rsidP="00F4575F">
      <w:pPr>
        <w:pStyle w:val="a5"/>
        <w:numPr>
          <w:ilvl w:val="0"/>
          <w:numId w:val="1"/>
        </w:numPr>
        <w:rPr>
          <w:sz w:val="28"/>
          <w:szCs w:val="28"/>
        </w:rPr>
      </w:pPr>
      <w:r w:rsidRPr="00E65BDC">
        <w:rPr>
          <w:i/>
          <w:sz w:val="28"/>
          <w:szCs w:val="28"/>
        </w:rPr>
        <w:t xml:space="preserve">Письменное описание истории учреждения и </w:t>
      </w:r>
      <w:r w:rsidR="00E65BDC" w:rsidRPr="00E65BDC">
        <w:rPr>
          <w:i/>
          <w:sz w:val="28"/>
          <w:szCs w:val="28"/>
        </w:rPr>
        <w:t xml:space="preserve">процедуры </w:t>
      </w:r>
      <w:r w:rsidRPr="00E65BDC">
        <w:rPr>
          <w:i/>
          <w:sz w:val="28"/>
          <w:szCs w:val="28"/>
        </w:rPr>
        <w:t>присуждения Нобелевской премии</w:t>
      </w:r>
    </w:p>
    <w:p w:rsidR="000F6DC3" w:rsidRPr="00E65BDC" w:rsidRDefault="000F6DC3" w:rsidP="000F6DC3">
      <w:pPr>
        <w:pStyle w:val="a5"/>
        <w:rPr>
          <w:sz w:val="16"/>
          <w:szCs w:val="16"/>
        </w:rPr>
      </w:pPr>
    </w:p>
    <w:p w:rsidR="000F6DC3" w:rsidRPr="00E65BDC" w:rsidRDefault="000F6DC3" w:rsidP="000F6DC3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E65BDC">
        <w:rPr>
          <w:rFonts w:ascii="Times New Roman" w:hAnsi="Times New Roman" w:cs="Times New Roman"/>
          <w:i/>
          <w:sz w:val="28"/>
          <w:szCs w:val="28"/>
        </w:rPr>
        <w:t xml:space="preserve">К следующему занятию: </w:t>
      </w:r>
    </w:p>
    <w:p w:rsidR="000F6DC3" w:rsidRPr="00E65BDC" w:rsidRDefault="000F6DC3" w:rsidP="000F6DC3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E65BDC">
        <w:rPr>
          <w:rFonts w:ascii="Times New Roman" w:hAnsi="Times New Roman" w:cs="Times New Roman"/>
          <w:i/>
          <w:sz w:val="28"/>
          <w:szCs w:val="28"/>
        </w:rPr>
        <w:t xml:space="preserve">Подготовьте устное описание </w:t>
      </w:r>
      <w:r w:rsidR="00E65BDC" w:rsidRPr="00E65BDC">
        <w:rPr>
          <w:rFonts w:ascii="Times New Roman" w:hAnsi="Times New Roman" w:cs="Times New Roman"/>
          <w:sz w:val="28"/>
          <w:szCs w:val="28"/>
        </w:rPr>
        <w:t>о целях учреждения данной премии и о церемонии награждения</w:t>
      </w:r>
    </w:p>
    <w:p w:rsidR="000F6DC3" w:rsidRPr="00E65BDC" w:rsidRDefault="000F6DC3" w:rsidP="000F6D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65BDC">
        <w:rPr>
          <w:rFonts w:ascii="Times New Roman" w:hAnsi="Times New Roman" w:cs="Times New Roman"/>
          <w:color w:val="000000"/>
          <w:spacing w:val="-3"/>
          <w:sz w:val="28"/>
          <w:szCs w:val="28"/>
        </w:rPr>
        <w:t>Если все задания выполнены, предъявите работу преподавателю и пройдите устное собеседование.</w:t>
      </w:r>
    </w:p>
    <w:p w:rsidR="000F6DC3" w:rsidRDefault="000F6DC3" w:rsidP="000F6DC3">
      <w:pPr>
        <w:spacing w:after="0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E65BDC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Надеемся, вы </w:t>
      </w:r>
      <w:r w:rsidR="00EB436D">
        <w:rPr>
          <w:rFonts w:ascii="Times New Roman" w:hAnsi="Times New Roman" w:cs="Times New Roman"/>
          <w:color w:val="000000"/>
          <w:spacing w:val="-3"/>
          <w:sz w:val="28"/>
          <w:szCs w:val="28"/>
        </w:rPr>
        <w:t>заинтересовались состоянием дел</w:t>
      </w:r>
      <w:r w:rsidR="00D44CCB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EB436D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в науке и </w:t>
      </w:r>
      <w:r w:rsidR="00D44CCB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при необходимости сможете поддержать беседу, используя </w:t>
      </w:r>
      <w:r w:rsidR="00715F8F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данн</w:t>
      </w:r>
      <w:r w:rsidR="00EB436D">
        <w:rPr>
          <w:rFonts w:ascii="Times New Roman" w:hAnsi="Times New Roman" w:cs="Times New Roman"/>
          <w:color w:val="000000"/>
          <w:spacing w:val="-3"/>
          <w:sz w:val="28"/>
          <w:szCs w:val="28"/>
        </w:rPr>
        <w:t>ый набор слов</w:t>
      </w:r>
      <w:r w:rsidR="004A6993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и информацию</w:t>
      </w:r>
      <w:r w:rsidRPr="00E65BDC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.  </w:t>
      </w:r>
    </w:p>
    <w:p w:rsidR="004E0032" w:rsidRPr="004E0032" w:rsidRDefault="004E0032" w:rsidP="000F6DC3">
      <w:pPr>
        <w:spacing w:after="0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4E0032">
        <w:rPr>
          <w:rFonts w:ascii="Times New Roman" w:hAnsi="Times New Roman" w:cs="Times New Roman"/>
          <w:i/>
          <w:color w:val="000000"/>
          <w:spacing w:val="-3"/>
          <w:sz w:val="28"/>
          <w:szCs w:val="28"/>
        </w:rPr>
        <w:t xml:space="preserve">Ключи к упражнению: 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1C</w:t>
      </w:r>
      <w:proofErr w:type="gramStart"/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;</w:t>
      </w:r>
      <w:proofErr w:type="gramEnd"/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2A ;3F ;4</w:t>
      </w:r>
      <w:r w:rsidR="00E10CB4">
        <w:rPr>
          <w:rFonts w:ascii="Times New Roman" w:hAnsi="Times New Roman" w:cs="Times New Roman"/>
          <w:color w:val="000000"/>
          <w:spacing w:val="-3"/>
          <w:sz w:val="28"/>
          <w:szCs w:val="28"/>
        </w:rPr>
        <w:t>E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;5</w:t>
      </w:r>
      <w:r w:rsidR="00E10CB4">
        <w:rPr>
          <w:rFonts w:ascii="Times New Roman" w:hAnsi="Times New Roman" w:cs="Times New Roman"/>
          <w:color w:val="000000"/>
          <w:spacing w:val="-3"/>
          <w:sz w:val="28"/>
          <w:szCs w:val="28"/>
        </w:rPr>
        <w:t>B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;6</w:t>
      </w:r>
      <w:r w:rsidR="00E10CB4">
        <w:rPr>
          <w:rFonts w:ascii="Times New Roman" w:hAnsi="Times New Roman" w:cs="Times New Roman"/>
          <w:color w:val="000000"/>
          <w:spacing w:val="-3"/>
          <w:sz w:val="28"/>
          <w:szCs w:val="28"/>
        </w:rPr>
        <w:t>D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;</w:t>
      </w:r>
    </w:p>
    <w:p w:rsidR="000F6DC3" w:rsidRPr="00E65BDC" w:rsidRDefault="00B867AB" w:rsidP="000F6DC3">
      <w:pPr>
        <w:spacing w:after="0"/>
        <w:rPr>
          <w:rFonts w:ascii="Times New Roman" w:hAnsi="Times New Roman" w:cs="Times New Roman"/>
          <w:color w:val="000000"/>
          <w:spacing w:val="-3"/>
          <w:sz w:val="16"/>
          <w:szCs w:val="16"/>
        </w:rPr>
      </w:pPr>
      <w:r>
        <w:rPr>
          <w:rFonts w:ascii="Times New Roman" w:hAnsi="Times New Roman" w:cs="Times New Roman"/>
          <w:noProof/>
          <w:color w:val="000000"/>
          <w:spacing w:val="-3"/>
          <w:sz w:val="16"/>
          <w:szCs w:val="16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5015865</wp:posOffset>
            </wp:positionH>
            <wp:positionV relativeFrom="paragraph">
              <wp:posOffset>55880</wp:posOffset>
            </wp:positionV>
            <wp:extent cx="866775" cy="1482090"/>
            <wp:effectExtent l="19050" t="0" r="9525" b="0"/>
            <wp:wrapNone/>
            <wp:docPr id="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482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C54F6">
        <w:rPr>
          <w:rFonts w:ascii="Times New Roman" w:hAnsi="Times New Roman" w:cs="Times New Roman"/>
          <w:noProof/>
          <w:color w:val="000000"/>
          <w:spacing w:val="-3"/>
          <w:sz w:val="16"/>
          <w:szCs w:val="16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4263391</wp:posOffset>
            </wp:positionH>
            <wp:positionV relativeFrom="paragraph">
              <wp:posOffset>55880</wp:posOffset>
            </wp:positionV>
            <wp:extent cx="533028" cy="1514475"/>
            <wp:effectExtent l="19050" t="0" r="372" b="0"/>
            <wp:wrapNone/>
            <wp:docPr id="1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028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30E11" w:rsidRPr="00C30E11" w:rsidRDefault="000F6DC3" w:rsidP="00C30E11">
      <w:pPr>
        <w:rPr>
          <w:color w:val="0F243E" w:themeColor="text2" w:themeShade="80"/>
        </w:rPr>
      </w:pPr>
      <w:r w:rsidRPr="00E65BDC">
        <w:rPr>
          <w:rFonts w:ascii="Times New Roman" w:hAnsi="Times New Roman" w:cs="Times New Roman"/>
          <w:sz w:val="28"/>
          <w:szCs w:val="28"/>
          <w:lang w:val="en-US"/>
        </w:rPr>
        <w:t>REFERENCES</w:t>
      </w:r>
      <w:r w:rsidRPr="00E65BDC">
        <w:rPr>
          <w:rFonts w:ascii="Times New Roman" w:hAnsi="Times New Roman" w:cs="Times New Roman"/>
          <w:sz w:val="28"/>
          <w:szCs w:val="28"/>
        </w:rPr>
        <w:t xml:space="preserve"> </w:t>
      </w:r>
      <w:r w:rsidRPr="00E65BDC">
        <w:rPr>
          <w:rFonts w:ascii="Times New Roman" w:hAnsi="Times New Roman" w:cs="Times New Roman"/>
          <w:i/>
          <w:sz w:val="28"/>
          <w:szCs w:val="28"/>
        </w:rPr>
        <w:t xml:space="preserve">ИСТОЧНИКИ ИНФОРМАЦИИ: </w:t>
      </w:r>
      <w:r w:rsidR="00C30E11" w:rsidRPr="00C30E11">
        <w:rPr>
          <w:color w:val="0F243E" w:themeColor="text2" w:themeShade="80"/>
        </w:rPr>
        <w:t>http://en.wikipedia.org/wiki/Nobel_Prize_in_Physiology_or_Medicine</w:t>
      </w:r>
    </w:p>
    <w:p w:rsidR="00C30E11" w:rsidRDefault="00D97665" w:rsidP="00C30E11">
      <w:hyperlink r:id="rId48" w:history="1">
        <w:r w:rsidR="00C30E11" w:rsidRPr="00DD28FC">
          <w:rPr>
            <w:rStyle w:val="a8"/>
          </w:rPr>
          <w:t>http://www.nobelprize.org/nobel_prizes/medicine/laureates/2011/</w:t>
        </w:r>
      </w:hyperlink>
    </w:p>
    <w:p w:rsidR="00E11C8C" w:rsidRDefault="00E11C8C" w:rsidP="00C30E11">
      <w:pPr>
        <w:spacing w:after="0"/>
      </w:pPr>
    </w:p>
    <w:sectPr w:rsidR="00E11C8C" w:rsidSect="00414D5C">
      <w:type w:val="continuous"/>
      <w:pgSz w:w="11906" w:h="16838"/>
      <w:pgMar w:top="1134" w:right="424" w:bottom="993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800002EF" w:usb1="4000205A" w:usb2="00000000" w:usb3="00000000" w:csb0="00000017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Times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CB0D4E"/>
    <w:multiLevelType w:val="hybridMultilevel"/>
    <w:tmpl w:val="F4166FF4"/>
    <w:lvl w:ilvl="0" w:tplc="70480E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2B1F78"/>
    <w:rsid w:val="00087639"/>
    <w:rsid w:val="000D41ED"/>
    <w:rsid w:val="000F0287"/>
    <w:rsid w:val="000F6DC3"/>
    <w:rsid w:val="001207A2"/>
    <w:rsid w:val="00133821"/>
    <w:rsid w:val="001469B0"/>
    <w:rsid w:val="00152AAF"/>
    <w:rsid w:val="00170061"/>
    <w:rsid w:val="001D1B58"/>
    <w:rsid w:val="001E0E86"/>
    <w:rsid w:val="001F335F"/>
    <w:rsid w:val="00213E2D"/>
    <w:rsid w:val="00263711"/>
    <w:rsid w:val="0028341F"/>
    <w:rsid w:val="002B1F78"/>
    <w:rsid w:val="002B2D8C"/>
    <w:rsid w:val="002E73C3"/>
    <w:rsid w:val="002F1210"/>
    <w:rsid w:val="002F22B6"/>
    <w:rsid w:val="003115CE"/>
    <w:rsid w:val="003165EB"/>
    <w:rsid w:val="0032489B"/>
    <w:rsid w:val="00345FEC"/>
    <w:rsid w:val="00354314"/>
    <w:rsid w:val="003601F8"/>
    <w:rsid w:val="0036282C"/>
    <w:rsid w:val="003A2F0B"/>
    <w:rsid w:val="003F5E10"/>
    <w:rsid w:val="004045BE"/>
    <w:rsid w:val="00406E99"/>
    <w:rsid w:val="00414D5C"/>
    <w:rsid w:val="004605E3"/>
    <w:rsid w:val="00463B5B"/>
    <w:rsid w:val="004929DC"/>
    <w:rsid w:val="004A6993"/>
    <w:rsid w:val="004B6250"/>
    <w:rsid w:val="004C715A"/>
    <w:rsid w:val="004D584F"/>
    <w:rsid w:val="004D7C8D"/>
    <w:rsid w:val="004E0032"/>
    <w:rsid w:val="004E26B7"/>
    <w:rsid w:val="00535979"/>
    <w:rsid w:val="00555BD5"/>
    <w:rsid w:val="00564019"/>
    <w:rsid w:val="0056507C"/>
    <w:rsid w:val="00576767"/>
    <w:rsid w:val="00595EE2"/>
    <w:rsid w:val="00650B15"/>
    <w:rsid w:val="006703CA"/>
    <w:rsid w:val="0068061C"/>
    <w:rsid w:val="00681AB6"/>
    <w:rsid w:val="006C634D"/>
    <w:rsid w:val="00715F8F"/>
    <w:rsid w:val="007328D5"/>
    <w:rsid w:val="007601E5"/>
    <w:rsid w:val="00792AD2"/>
    <w:rsid w:val="0079615D"/>
    <w:rsid w:val="007A0BB6"/>
    <w:rsid w:val="007E126C"/>
    <w:rsid w:val="00811DA1"/>
    <w:rsid w:val="00831CF2"/>
    <w:rsid w:val="00853DBB"/>
    <w:rsid w:val="008909FC"/>
    <w:rsid w:val="008E0094"/>
    <w:rsid w:val="008E48CC"/>
    <w:rsid w:val="009436B7"/>
    <w:rsid w:val="00956C28"/>
    <w:rsid w:val="009F5F7F"/>
    <w:rsid w:val="00A012D0"/>
    <w:rsid w:val="00A329D2"/>
    <w:rsid w:val="00A5705B"/>
    <w:rsid w:val="00AA4444"/>
    <w:rsid w:val="00AE0B3F"/>
    <w:rsid w:val="00AF1706"/>
    <w:rsid w:val="00AF40FA"/>
    <w:rsid w:val="00B176BD"/>
    <w:rsid w:val="00B36504"/>
    <w:rsid w:val="00B503F7"/>
    <w:rsid w:val="00B602F8"/>
    <w:rsid w:val="00B75753"/>
    <w:rsid w:val="00B867AB"/>
    <w:rsid w:val="00BD1579"/>
    <w:rsid w:val="00C30E11"/>
    <w:rsid w:val="00CC54F6"/>
    <w:rsid w:val="00CD1311"/>
    <w:rsid w:val="00D154C3"/>
    <w:rsid w:val="00D411C8"/>
    <w:rsid w:val="00D44CCB"/>
    <w:rsid w:val="00D644EA"/>
    <w:rsid w:val="00D65D23"/>
    <w:rsid w:val="00D82BC0"/>
    <w:rsid w:val="00D97665"/>
    <w:rsid w:val="00DD46D4"/>
    <w:rsid w:val="00DF37C2"/>
    <w:rsid w:val="00E10CB4"/>
    <w:rsid w:val="00E11C8C"/>
    <w:rsid w:val="00E31621"/>
    <w:rsid w:val="00E65BDC"/>
    <w:rsid w:val="00E96D24"/>
    <w:rsid w:val="00EB06D6"/>
    <w:rsid w:val="00EB436D"/>
    <w:rsid w:val="00F4575F"/>
    <w:rsid w:val="00F51A9D"/>
    <w:rsid w:val="00F822B3"/>
    <w:rsid w:val="00F90E04"/>
    <w:rsid w:val="00F936C6"/>
    <w:rsid w:val="00F96199"/>
    <w:rsid w:val="00FA65D6"/>
    <w:rsid w:val="00FD1A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F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2B1F7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2B1F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F822B3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822B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822B3"/>
    <w:rPr>
      <w:rFonts w:ascii="Tahoma" w:hAnsi="Tahoma"/>
      <w:sz w:val="16"/>
      <w:szCs w:val="16"/>
    </w:rPr>
  </w:style>
  <w:style w:type="character" w:styleId="a8">
    <w:name w:val="Hyperlink"/>
    <w:basedOn w:val="a0"/>
    <w:uiPriority w:val="99"/>
    <w:unhideWhenUsed/>
    <w:rsid w:val="00C30E11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4045B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jpeg"/><Relationship Id="rId39" Type="http://schemas.openxmlformats.org/officeDocument/2006/relationships/image" Target="media/image35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jpe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hyperlink" Target="http://www.nobelprize.org/nobel_prizes/medicine/laureates/2011/" TargetMode="External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</TotalTime>
  <Pages>7</Pages>
  <Words>2187</Words>
  <Characters>12469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lubov</dc:creator>
  <cp:keywords/>
  <dc:description/>
  <cp:lastModifiedBy>lubov</cp:lastModifiedBy>
  <cp:revision>75</cp:revision>
  <cp:lastPrinted>2012-04-16T12:37:00Z</cp:lastPrinted>
  <dcterms:created xsi:type="dcterms:W3CDTF">2012-04-10T16:45:00Z</dcterms:created>
  <dcterms:modified xsi:type="dcterms:W3CDTF">2012-04-19T18:37:00Z</dcterms:modified>
</cp:coreProperties>
</file>